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6BF9" w14:textId="77777777" w:rsidR="006F0AB2" w:rsidRPr="004F5A45" w:rsidRDefault="006F0AB2" w:rsidP="006F0AB2">
      <w:pPr>
        <w:pStyle w:val="a4"/>
        <w:ind w:firstLine="567"/>
        <w:rPr>
          <w:rFonts w:ascii="Times New Roman" w:hAnsi="Times New Roman" w:cs="Times New Roman"/>
          <w:b/>
        </w:rPr>
      </w:pPr>
      <w:r w:rsidRPr="004F5A45">
        <w:rPr>
          <w:rFonts w:ascii="Times New Roman" w:hAnsi="Times New Roman" w:cs="Times New Roman"/>
          <w:b/>
        </w:rPr>
        <w:t>Кіріспе</w:t>
      </w:r>
    </w:p>
    <w:p w14:paraId="1A28E4FE"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14:paraId="2DE59AEF"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14:paraId="5C759CED"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14:paraId="271206F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14:paraId="79A282ED"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14:paraId="6A85C3B1" w14:textId="77777777" w:rsidR="006F0AB2" w:rsidRPr="004F5A45" w:rsidRDefault="006F0AB2" w:rsidP="006F0AB2">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28B15869" w14:textId="77777777" w:rsidR="006F0AB2" w:rsidRPr="004F5A45" w:rsidRDefault="006F0AB2" w:rsidP="006F0AB2">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14:paraId="36997855" w14:textId="77777777" w:rsidR="006F0AB2" w:rsidRPr="004F5A45" w:rsidRDefault="006F0AB2" w:rsidP="006F0AB2">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14:paraId="38AA1398" w14:textId="77777777" w:rsidR="006F0AB2" w:rsidRPr="004F5A45" w:rsidRDefault="006F0AB2" w:rsidP="006F0AB2">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14:paraId="6FBE8954" w14:textId="77777777" w:rsidR="006F0AB2" w:rsidRPr="004F5A45" w:rsidRDefault="006F0AB2" w:rsidP="006F0AB2">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7BA756E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5DBE7BDE" w14:textId="77777777" w:rsidR="006F0AB2" w:rsidRPr="004F5A45" w:rsidRDefault="006F0AB2" w:rsidP="006F0AB2">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6FA2CF48"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14:paraId="53F702FA"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14:paraId="463A1A8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14:paraId="3E192BA6"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14:paraId="66AC6162"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14:paraId="7E20E3E2" w14:textId="77777777" w:rsidR="006F0AB2" w:rsidRPr="004F5A45" w:rsidRDefault="006F0AB2" w:rsidP="006F0AB2">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14:paraId="4ED35BE6"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1D7957B4"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14:paraId="5326635D" w14:textId="77777777"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02BED1DD" w14:textId="77777777" w:rsidR="006F0AB2" w:rsidRPr="004F5A45" w:rsidRDefault="006F0AB2" w:rsidP="006F0AB2">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14:paraId="6D85AE0D" w14:textId="77777777" w:rsidR="006F0AB2" w:rsidRPr="004F5A45" w:rsidRDefault="006F0AB2" w:rsidP="006F0AB2">
      <w:pPr>
        <w:spacing w:after="0" w:line="240" w:lineRule="auto"/>
        <w:jc w:val="both"/>
        <w:rPr>
          <w:rFonts w:ascii="Times New Roman" w:hAnsi="Times New Roman" w:cs="Times New Roman"/>
          <w:sz w:val="24"/>
          <w:szCs w:val="24"/>
          <w:lang w:val="kk-KZ"/>
        </w:rPr>
      </w:pPr>
    </w:p>
    <w:p w14:paraId="3C730D5B" w14:textId="77777777" w:rsidR="006F0AB2" w:rsidRPr="004F5A45" w:rsidRDefault="006F0AB2" w:rsidP="006F0AB2">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14:paraId="24D4245E" w14:textId="77777777" w:rsidR="006F0AB2" w:rsidRPr="004F5A45" w:rsidRDefault="006F0AB2" w:rsidP="006F0AB2">
      <w:pPr>
        <w:spacing w:after="0" w:line="240" w:lineRule="auto"/>
        <w:jc w:val="both"/>
        <w:rPr>
          <w:rFonts w:ascii="Times New Roman" w:hAnsi="Times New Roman" w:cs="Times New Roman"/>
          <w:sz w:val="24"/>
          <w:szCs w:val="24"/>
          <w:lang w:val="kk-KZ"/>
        </w:rPr>
      </w:pPr>
    </w:p>
    <w:p w14:paraId="7983E87C"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p>
    <w:p w14:paraId="547AE20B" w14:textId="77777777" w:rsidR="006F0AB2" w:rsidRPr="004F5A45" w:rsidRDefault="006F0AB2" w:rsidP="006F0AB2">
      <w:pPr>
        <w:spacing w:after="0" w:line="240" w:lineRule="auto"/>
        <w:jc w:val="both"/>
        <w:rPr>
          <w:rFonts w:ascii="Times New Roman" w:hAnsi="Times New Roman" w:cs="Times New Roman"/>
          <w:b/>
          <w:bCs/>
          <w:sz w:val="24"/>
          <w:szCs w:val="24"/>
          <w:lang w:val="kk-KZ"/>
        </w:rPr>
      </w:pPr>
    </w:p>
    <w:p w14:paraId="093EA9B9" w14:textId="77777777" w:rsidR="006F0AB2" w:rsidRPr="004F5A45" w:rsidRDefault="006F0AB2" w:rsidP="006F0AB2">
      <w:pPr>
        <w:jc w:val="both"/>
        <w:rPr>
          <w:rFonts w:ascii="Times New Roman" w:hAnsi="Times New Roman" w:cs="Times New Roman"/>
          <w:b/>
          <w:bCs/>
          <w:sz w:val="24"/>
          <w:szCs w:val="24"/>
          <w:lang w:val="kk-KZ"/>
        </w:rPr>
      </w:pPr>
    </w:p>
    <w:p w14:paraId="4401DCFF" w14:textId="77777777" w:rsidR="006F0AB2" w:rsidRPr="004F5A45" w:rsidRDefault="006F0AB2" w:rsidP="006F0AB2">
      <w:pPr>
        <w:jc w:val="both"/>
        <w:rPr>
          <w:rFonts w:ascii="Times New Roman" w:hAnsi="Times New Roman" w:cs="Times New Roman"/>
          <w:b/>
          <w:bCs/>
          <w:sz w:val="24"/>
          <w:szCs w:val="24"/>
          <w:lang w:val="kk-KZ"/>
        </w:rPr>
      </w:pPr>
    </w:p>
    <w:p w14:paraId="168804B9" w14:textId="77777777" w:rsidR="006F0AB2" w:rsidRPr="004F5A45" w:rsidRDefault="006F0AB2" w:rsidP="006F0AB2">
      <w:pPr>
        <w:jc w:val="both"/>
        <w:rPr>
          <w:rFonts w:ascii="Times New Roman" w:hAnsi="Times New Roman" w:cs="Times New Roman"/>
          <w:b/>
          <w:bCs/>
          <w:sz w:val="24"/>
          <w:szCs w:val="24"/>
          <w:lang w:val="kk-KZ"/>
        </w:rPr>
      </w:pPr>
    </w:p>
    <w:p w14:paraId="7B29D7C3" w14:textId="77777777" w:rsidR="006F0AB2" w:rsidRPr="004F5A45" w:rsidRDefault="006F0AB2" w:rsidP="006F0AB2">
      <w:pPr>
        <w:jc w:val="both"/>
        <w:rPr>
          <w:rFonts w:ascii="Times New Roman" w:hAnsi="Times New Roman" w:cs="Times New Roman"/>
          <w:b/>
          <w:bCs/>
          <w:sz w:val="24"/>
          <w:szCs w:val="24"/>
          <w:lang w:val="kk-KZ"/>
        </w:rPr>
      </w:pPr>
    </w:p>
    <w:p w14:paraId="0F475AA4" w14:textId="77777777" w:rsidR="006F0AB2" w:rsidRPr="004F5A45" w:rsidRDefault="006F0AB2" w:rsidP="006F0AB2">
      <w:pPr>
        <w:jc w:val="both"/>
        <w:rPr>
          <w:rFonts w:ascii="Times New Roman" w:hAnsi="Times New Roman" w:cs="Times New Roman"/>
          <w:b/>
          <w:bCs/>
          <w:sz w:val="24"/>
          <w:szCs w:val="24"/>
          <w:lang w:val="kk-KZ"/>
        </w:rPr>
      </w:pPr>
    </w:p>
    <w:p w14:paraId="3F6CF05D" w14:textId="77777777" w:rsidR="006F0AB2" w:rsidRPr="004F5A45" w:rsidRDefault="006F0AB2" w:rsidP="006F0AB2">
      <w:pPr>
        <w:jc w:val="both"/>
        <w:rPr>
          <w:rFonts w:ascii="Times New Roman" w:hAnsi="Times New Roman" w:cs="Times New Roman"/>
          <w:b/>
          <w:bCs/>
          <w:sz w:val="24"/>
          <w:szCs w:val="24"/>
          <w:lang w:val="kk-KZ"/>
        </w:rPr>
      </w:pPr>
    </w:p>
    <w:p w14:paraId="514DEEC2" w14:textId="77777777" w:rsidR="006F0AB2" w:rsidRPr="004F5A45" w:rsidRDefault="006F0AB2" w:rsidP="006F0AB2">
      <w:pPr>
        <w:jc w:val="both"/>
        <w:rPr>
          <w:rFonts w:ascii="Times New Roman" w:hAnsi="Times New Roman" w:cs="Times New Roman"/>
          <w:b/>
          <w:bCs/>
          <w:sz w:val="24"/>
          <w:szCs w:val="24"/>
          <w:lang w:val="kk-KZ"/>
        </w:rPr>
      </w:pPr>
    </w:p>
    <w:p w14:paraId="35CD738D" w14:textId="77777777" w:rsidR="006F0AB2" w:rsidRDefault="006F0AB2" w:rsidP="0022416A">
      <w:pPr>
        <w:pStyle w:val="a4"/>
        <w:rPr>
          <w:rFonts w:ascii="Times New Roman" w:hAnsi="Times New Roman" w:cs="Times New Roman"/>
          <w:b/>
        </w:rPr>
      </w:pPr>
    </w:p>
    <w:p w14:paraId="25D6B15B" w14:textId="77777777" w:rsidR="006F0AB2" w:rsidRDefault="006F0AB2" w:rsidP="0022416A">
      <w:pPr>
        <w:pStyle w:val="a4"/>
        <w:rPr>
          <w:rFonts w:ascii="Times New Roman" w:hAnsi="Times New Roman" w:cs="Times New Roman"/>
          <w:b/>
        </w:rPr>
      </w:pPr>
    </w:p>
    <w:p w14:paraId="385EAE53" w14:textId="77777777" w:rsidR="006F0AB2" w:rsidRDefault="006F0AB2" w:rsidP="0022416A">
      <w:pPr>
        <w:pStyle w:val="a4"/>
        <w:rPr>
          <w:rFonts w:ascii="Times New Roman" w:hAnsi="Times New Roman" w:cs="Times New Roman"/>
          <w:b/>
        </w:rPr>
      </w:pPr>
    </w:p>
    <w:p w14:paraId="23527DD2" w14:textId="77777777" w:rsidR="002145A4" w:rsidRPr="002145A4" w:rsidRDefault="002145A4" w:rsidP="0022416A">
      <w:pPr>
        <w:pStyle w:val="a4"/>
        <w:rPr>
          <w:rFonts w:ascii="Times New Roman" w:hAnsi="Times New Roman" w:cs="Times New Roman"/>
          <w:b/>
        </w:rPr>
      </w:pPr>
    </w:p>
    <w:p w14:paraId="2EB1A8B2" w14:textId="77777777" w:rsidR="002145A4" w:rsidRPr="002145A4" w:rsidRDefault="002145A4" w:rsidP="0022416A">
      <w:pPr>
        <w:pStyle w:val="a4"/>
        <w:rPr>
          <w:rFonts w:ascii="Times New Roman" w:hAnsi="Times New Roman" w:cs="Times New Roman"/>
          <w:b/>
        </w:rPr>
      </w:pPr>
    </w:p>
    <w:p w14:paraId="70A19279" w14:textId="77777777" w:rsidR="002145A4" w:rsidRPr="002145A4" w:rsidRDefault="002145A4" w:rsidP="0022416A">
      <w:pPr>
        <w:pStyle w:val="a4"/>
        <w:rPr>
          <w:rFonts w:ascii="Times New Roman" w:hAnsi="Times New Roman" w:cs="Times New Roman"/>
          <w:b/>
        </w:rPr>
      </w:pPr>
    </w:p>
    <w:p w14:paraId="017D15AF" w14:textId="77777777" w:rsidR="002145A4" w:rsidRPr="002145A4" w:rsidRDefault="002145A4" w:rsidP="0022416A">
      <w:pPr>
        <w:pStyle w:val="a4"/>
        <w:rPr>
          <w:rFonts w:ascii="Times New Roman" w:hAnsi="Times New Roman" w:cs="Times New Roman"/>
          <w:b/>
        </w:rPr>
      </w:pPr>
    </w:p>
    <w:p w14:paraId="36B59971" w14:textId="77777777" w:rsidR="002145A4" w:rsidRPr="002145A4" w:rsidRDefault="002145A4" w:rsidP="0022416A">
      <w:pPr>
        <w:pStyle w:val="a4"/>
        <w:rPr>
          <w:rFonts w:ascii="Times New Roman" w:hAnsi="Times New Roman" w:cs="Times New Roman"/>
          <w:b/>
        </w:rPr>
      </w:pPr>
    </w:p>
    <w:p w14:paraId="6FCC46BC" w14:textId="77777777" w:rsidR="002145A4" w:rsidRPr="002145A4" w:rsidRDefault="002145A4" w:rsidP="0022416A">
      <w:pPr>
        <w:pStyle w:val="a4"/>
        <w:rPr>
          <w:rFonts w:ascii="Times New Roman" w:hAnsi="Times New Roman" w:cs="Times New Roman"/>
          <w:b/>
        </w:rPr>
      </w:pPr>
    </w:p>
    <w:p w14:paraId="0AC298EE" w14:textId="77777777" w:rsidR="002145A4" w:rsidRPr="002145A4" w:rsidRDefault="002145A4" w:rsidP="0022416A">
      <w:pPr>
        <w:pStyle w:val="a4"/>
        <w:rPr>
          <w:rFonts w:ascii="Times New Roman" w:hAnsi="Times New Roman" w:cs="Times New Roman"/>
          <w:b/>
        </w:rPr>
      </w:pPr>
    </w:p>
    <w:p w14:paraId="66719509" w14:textId="77777777" w:rsidR="002145A4" w:rsidRPr="002145A4" w:rsidRDefault="002145A4" w:rsidP="0022416A">
      <w:pPr>
        <w:pStyle w:val="a4"/>
        <w:rPr>
          <w:rFonts w:ascii="Times New Roman" w:hAnsi="Times New Roman" w:cs="Times New Roman"/>
          <w:b/>
        </w:rPr>
      </w:pPr>
    </w:p>
    <w:p w14:paraId="2E6F6B6A" w14:textId="77777777" w:rsidR="002145A4" w:rsidRPr="002145A4" w:rsidRDefault="002145A4" w:rsidP="0022416A">
      <w:pPr>
        <w:pStyle w:val="a4"/>
        <w:rPr>
          <w:rFonts w:ascii="Times New Roman" w:hAnsi="Times New Roman" w:cs="Times New Roman"/>
          <w:b/>
        </w:rPr>
      </w:pPr>
    </w:p>
    <w:p w14:paraId="03787FA1" w14:textId="77777777" w:rsidR="002145A4" w:rsidRPr="002145A4" w:rsidRDefault="002145A4" w:rsidP="0022416A">
      <w:pPr>
        <w:pStyle w:val="a4"/>
        <w:rPr>
          <w:rFonts w:ascii="Times New Roman" w:hAnsi="Times New Roman" w:cs="Times New Roman"/>
          <w:b/>
        </w:rPr>
      </w:pPr>
    </w:p>
    <w:p w14:paraId="40C4E6DB" w14:textId="77777777" w:rsidR="002145A4" w:rsidRPr="002145A4" w:rsidRDefault="002145A4" w:rsidP="0022416A">
      <w:pPr>
        <w:pStyle w:val="a4"/>
        <w:rPr>
          <w:rFonts w:ascii="Times New Roman" w:hAnsi="Times New Roman" w:cs="Times New Roman"/>
          <w:b/>
        </w:rPr>
      </w:pPr>
    </w:p>
    <w:p w14:paraId="5CD92F35" w14:textId="77777777" w:rsidR="002145A4" w:rsidRPr="002145A4" w:rsidRDefault="002145A4" w:rsidP="0022416A">
      <w:pPr>
        <w:pStyle w:val="a4"/>
        <w:rPr>
          <w:rFonts w:ascii="Times New Roman" w:hAnsi="Times New Roman" w:cs="Times New Roman"/>
          <w:b/>
        </w:rPr>
      </w:pPr>
    </w:p>
    <w:p w14:paraId="12F4E151" w14:textId="77777777" w:rsidR="002145A4" w:rsidRPr="002145A4" w:rsidRDefault="002145A4" w:rsidP="0022416A">
      <w:pPr>
        <w:pStyle w:val="a4"/>
        <w:rPr>
          <w:rFonts w:ascii="Times New Roman" w:hAnsi="Times New Roman" w:cs="Times New Roman"/>
          <w:b/>
        </w:rPr>
      </w:pPr>
    </w:p>
    <w:p w14:paraId="5774AAD4" w14:textId="77777777" w:rsidR="002145A4" w:rsidRPr="002145A4" w:rsidRDefault="002145A4" w:rsidP="0022416A">
      <w:pPr>
        <w:pStyle w:val="a4"/>
        <w:rPr>
          <w:rFonts w:ascii="Times New Roman" w:hAnsi="Times New Roman" w:cs="Times New Roman"/>
          <w:b/>
        </w:rPr>
      </w:pPr>
    </w:p>
    <w:p w14:paraId="31CA6F04" w14:textId="77777777" w:rsidR="002145A4" w:rsidRPr="002145A4" w:rsidRDefault="002145A4" w:rsidP="0022416A">
      <w:pPr>
        <w:pStyle w:val="a4"/>
        <w:rPr>
          <w:rFonts w:ascii="Times New Roman" w:hAnsi="Times New Roman" w:cs="Times New Roman"/>
          <w:b/>
        </w:rPr>
      </w:pPr>
    </w:p>
    <w:p w14:paraId="3E11CACA" w14:textId="77777777" w:rsidR="0022416A" w:rsidRPr="004F5A45" w:rsidRDefault="0022416A" w:rsidP="0022416A">
      <w:pPr>
        <w:pStyle w:val="a4"/>
        <w:rPr>
          <w:rFonts w:ascii="Times New Roman" w:hAnsi="Times New Roman" w:cs="Times New Roman"/>
          <w:b/>
        </w:rPr>
      </w:pPr>
      <w:r w:rsidRPr="004F5A45">
        <w:rPr>
          <w:rFonts w:ascii="Times New Roman" w:hAnsi="Times New Roman" w:cs="Times New Roman"/>
          <w:b/>
        </w:rPr>
        <w:lastRenderedPageBreak/>
        <w:t>ІІ СЕМЕСТР</w:t>
      </w:r>
    </w:p>
    <w:p w14:paraId="4B9D7528" w14:textId="77777777" w:rsidR="0022416A" w:rsidRPr="004F5A45" w:rsidRDefault="0022416A" w:rsidP="0022416A">
      <w:pPr>
        <w:pStyle w:val="a4"/>
        <w:rPr>
          <w:rFonts w:ascii="Times New Roman" w:hAnsi="Times New Roman" w:cs="Times New Roman"/>
          <w:b/>
        </w:rPr>
      </w:pPr>
    </w:p>
    <w:p w14:paraId="23791CAC" w14:textId="61071B6F" w:rsidR="0022416A" w:rsidRPr="00EB6FBE" w:rsidRDefault="0022416A" w:rsidP="00EB6FBE">
      <w:pPr>
        <w:pStyle w:val="ac"/>
        <w:ind w:left="927"/>
        <w:jc w:val="both"/>
        <w:rPr>
          <w:i/>
          <w:lang w:val="uk-UA"/>
        </w:rPr>
      </w:pPr>
      <w:r w:rsidRPr="004F5A45">
        <w:rPr>
          <w:b/>
          <w:bCs/>
          <w:lang w:val="kk-KZ"/>
        </w:rPr>
        <w:t xml:space="preserve">1-ДӘРІС. </w:t>
      </w:r>
      <w:r w:rsidRPr="004F5A45">
        <w:rPr>
          <w:b/>
          <w:lang w:val="kk-KZ"/>
        </w:rPr>
        <w:t>ҚАЗАҚСТАНДАҒЫ ХАНДЫҚ БИЛІКТІҢ ЖОЙЫЛУЫ</w:t>
      </w:r>
    </w:p>
    <w:p w14:paraId="784DA73B" w14:textId="77777777" w:rsidR="0022416A" w:rsidRPr="004F5A45" w:rsidRDefault="0022416A" w:rsidP="0022416A">
      <w:pPr>
        <w:pStyle w:val="af"/>
        <w:spacing w:before="0" w:beforeAutospacing="0" w:after="0" w:afterAutospacing="0"/>
        <w:ind w:firstLine="567"/>
        <w:jc w:val="both"/>
        <w:rPr>
          <w:lang w:val="kk-KZ"/>
        </w:rPr>
      </w:pPr>
      <w:r w:rsidRPr="004F5A45">
        <w:rPr>
          <w:shd w:val="clear" w:color="auto" w:fill="FEFEFE"/>
          <w:lang w:val="kk-KZ"/>
        </w:rPr>
        <w:t> Сібір генерал-губернаторы М. Сперанскийдің басшылығымен «Сібір қырғыздары (қазақтары) туралы Жарғы» жасалып, ол 1822 жылы қабылданады. (Орыс әкімшілігі сол кезде қазақтарды қырғыздар, ал қырғыздарды қара қырғыздар деп атаған еді.) Бұл реформа бойынша Сібір екі бөлікке - Шығыс және Батыс беліктерге бөлінді. Шығыс бөлігінің басқармасы Иркутскіде, ал батыс бөлігінің орталығы Тобольскіде, ал 1839 жылдан бастап Омбыда орналасты. Батыс Сібір бөлігіне Тобыл, Томск, Омбы облыстары және Орта жүз бен ¥лы жүздің бір бөліп енді. Батыс бөлік «Сібір қыр-ғыздарының облысы» деген атқа ие болды.</w:t>
      </w:r>
    </w:p>
    <w:p w14:paraId="56157DD7"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Жарғы бойынша «Сібір қазақтарының облысы» әкімшілік тұрғыда округ -болыс- ауыл жүйесі бойынша бөлінді. Округке 15-20 болыс, болысқа 10-12 ауыл, ауылға 50-70 шаңырақ (үйлер) кірді. Округ басшылығында округтық приказдар болды. Округтық приказдарды қазақтар дуан деп атаған. Округ-тарды формальді түрде аға сұлтан басқарды. Болыс басшылығында болыс сұлтаны тұрды, олар округтық приказға бағынды. Ауылды ағаман басқарды. Ағамандарды үш жылда бір рет ауыл тұрғындары сайлап, оны округтық приказ бекітті. Хандық билік толығымен жойылды.</w:t>
      </w:r>
    </w:p>
    <w:p w14:paraId="1189813E"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 xml:space="preserve"> «Сібір қырғыздары туралы Жарғы» қабылдау хандық билікті жоюды және Орта жүздің Ресей империясының құрамына толығымен енгенін білдіреді.</w:t>
      </w:r>
    </w:p>
    <w:p w14:paraId="632FDCB9" w14:textId="77777777" w:rsidR="0022416A" w:rsidRPr="004F5A45" w:rsidRDefault="0022416A" w:rsidP="0022416A">
      <w:pPr>
        <w:pStyle w:val="af"/>
        <w:spacing w:before="0" w:beforeAutospacing="0" w:after="0" w:afterAutospacing="0"/>
        <w:ind w:firstLine="567"/>
        <w:jc w:val="both"/>
        <w:rPr>
          <w:lang w:val="kk-KZ"/>
        </w:rPr>
      </w:pPr>
      <w:r w:rsidRPr="004F5A45">
        <w:rPr>
          <w:lang w:val="kk-KZ"/>
        </w:rPr>
        <w:t>1824 жылы Ресей үкіметі «Орынбор қырғыздары туралы Жарғы» қабылдады. Ол Орынбор генерал-губернаторы П. Эссеннің басшылығымен жасалды. Орта жүздегі сияқты енді Кіші жүзде де хандық билік жойылды . Кіші жүзді басқару Орынбордағы Шекаралық комиссиясы арқылы жүзеге асырылды. Жарғы бойынша Кіші жүз үш бөлікке белінді. Бұл бөліктерді Орынбор губернаторы тағайындайтын сұлтандар басқаратын болды. Бұл бөліктер дистанцияларға бөлінді. Дистанция дегеніміз бекіністер аралығындағы жерлер болатын. Дистанциялар ауылдарға бөлінді. Дистанцияларды дистанция бастығы басқарды, ал ауылдарды ағамандар басқарды. Осының барлығын шекара комиссиясы тағайындап отырды. Орынбор қазақтары үшін сайлау жүйесі енгізілмеді. Сондай-ақ Кіші жүзде әскери бекіністер бойындағы қазақтар үшін арнайы қамқоршы қызметі тағайындалды. Сот жүйесі «Сібір қырғыздары туралы Жарғыдағы» ережелер сияқты жүргізілді. Ауыр қылмыстық істер әскери соттар мен шекаралық комиссияның құзырында болды. Ал маңызы төмен істерді жергілікті билер соты қарайтын болды. Сөйтіп Кіші жүздегі хандық билік те жойылды.</w:t>
      </w:r>
    </w:p>
    <w:p w14:paraId="3E337DB3" w14:textId="77777777" w:rsidR="0022416A" w:rsidRPr="004F5A45" w:rsidRDefault="0022416A" w:rsidP="0022416A">
      <w:pPr>
        <w:pStyle w:val="23"/>
        <w:tabs>
          <w:tab w:val="left" w:pos="8460"/>
        </w:tabs>
        <w:spacing w:after="0" w:line="240" w:lineRule="auto"/>
        <w:jc w:val="both"/>
        <w:rPr>
          <w:sz w:val="24"/>
          <w:szCs w:val="24"/>
          <w:lang w:val="kk-KZ"/>
        </w:rPr>
      </w:pPr>
    </w:p>
    <w:p w14:paraId="586A035C" w14:textId="68B46E74"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2. ХIХ ҒАСЫРДАҒЫ ҰЛТ-АЗАТТЫҚ КӨТЕРІЛІСТЕР. КЕНЕСАРЫ ҚАСЫМҰЛЫ БАСТАҒАН КӨТЕРІЛІС</w:t>
      </w:r>
    </w:p>
    <w:p w14:paraId="760FB743"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ұлт-азаттық қозғалысының екінші кезеңі (1837-1870 жж.). К. Қасымұлының ұлт-азаттық көтерілісі. Қазақтардың ХҮІІІ-ХІХ ғасырларды болған барлық басқа ірі көтерілістерінен Кенесары көтерілісінің ерекшелігі, - оған үш жүздің бұқара халқы түгел қатысты. Кенесары көтерілісіне ру шонжарлары – билер және басқа ірі феодалдар қатысты. Орта жүздегі бытыраңқы көтеріліс ошақтары Кенесарының басшылығымен 1837-1838 жылдар аралығында біртұтас қозғалысқа біріге бастады.</w:t>
      </w:r>
    </w:p>
    <w:p w14:paraId="53F6732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1838 жылы Ақтау мен Ақмола арасындағы разъезге Кенесары әскері шабуыл жасап, онда орналасқан Симоновтың отрядын талқандап, 10 пистолет, 9 мылтық, 13 қылыш, 7 найза, 495 мың оқ, 490 пистолет патронын және т.б. қару-жарақтарды қолға түсірді. 1838 жылдың күзінде Кенесары сарбаздары патша үкіметінің жазалаушы әскерлерімен бірнеше қарулы күреске түсті. </w:t>
      </w:r>
    </w:p>
    <w:p w14:paraId="30ADB701"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1838 жылдың аяғына қарай Кенесары Ырғыз бен Торғай жаққа көшті. Ол кезде бұл жерлер Орынбор әскери губернаторлығына қарайтын. Оның генерал-губернаторы граф В.А. Перовский еді. Ол көтерілісшілермен ара-қатынасты бейбіт жолмен шешуге тырысты. Келіссөздер барысынды В.А.Перовский уақытша келісімге келді. Ол бойынша Кенесары </w:t>
      </w:r>
      <w:r w:rsidRPr="004F5A45">
        <w:rPr>
          <w:rFonts w:ascii="Times New Roman" w:hAnsi="Times New Roman" w:cs="Times New Roman"/>
        </w:rPr>
        <w:lastRenderedPageBreak/>
        <w:t>шекара шебіне шабуыл жасамауға уәде берді. Бұл тыныштық 1842 жылға дейін созылды. Дегенмен, бұл кезде де Батыс Сібір отрядтарымен қарулы қақтығыстар тоқталған жоқ.</w:t>
      </w:r>
    </w:p>
    <w:p w14:paraId="13526E8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1841 жылы қыркүйекте қазақтың үш жүзінің өкілдері жиналып Кенесарыны ата-бабамыздың салты бойынша ақ киізге салып көтеріп, бүкіл қазақ халқының ханы етіп сайлады.</w:t>
      </w:r>
    </w:p>
    <w:p w14:paraId="5C67816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Орынбор әкімшілігімен уақытша бітімге келген кезде, 1841-1842 жылдары Кенесары Қоқан хандығының қол астындағы қазақ жерлерін қайтару үшін күрес жүргізеді. Соғыс нәтижесінде, Созақ, Сауран қалалары азат етіледі. Түркістанды қоршайды. Қоқан хандығы келіссөз жүргізуге мәжбүр болады.</w:t>
      </w:r>
    </w:p>
    <w:p w14:paraId="09DCC52F"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1842 жылы В.А. Перовский Петербургке қызметке кетіп, оның орнына генерал-губернатор болып Обручев келді. Перовскийге қарағанда оның Кенесарыға және арадағы мәселені шешуге көзқарасы басқа еді. Соны пайдаланып, Горчаков сол жылы Сотников басқарған отрядты Кенесарының ауылын шабуға жібереді. Сөйтіп, патша әкімшілігімен жасалған бітім Горчаков тарапынан бұзылды. 1843 жылдың 27 маусымында Николай І қазақ даласына көтерілісті басу үшін әскер жіберу туралы өкім шығарды. Кенесарының басын әкелген адамға 3000 теңге сыйылық  жариялады. Патша әкімшілігі 1844 жылдың көктемінде қатарынан үш отрядын жіберуді ұйғарды. Олар Ор бекінісінінен, Ұлытаудан және Тобыл өзенінен бір мезгілде аттанып, Кенесары жасақтарын жан-жақтан қоршап, оларға шешуші соққы беру қатаң тапсырылды. Бұған қоса Батыс Сібір генерал-губернаторлығынан Лебедев және Фалилев басқарған екі патша үкіметіне берілген сұлтандардың басшылығымен қазақтардан қосымша отрядтар жасақталды. Барлық соғыс операциясын басқару генерал-майор Жемчужниковке жүктеледі. </w:t>
      </w:r>
    </w:p>
    <w:p w14:paraId="7585515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1846 жылдардың басында Кенесары әскерелерімен Балқаш көлі маңайына қоныс аударды. Патша үкіметі Кенесары басқарған көтерілістерді жоюға  генерал-майор Вишневский басқарған әскерлерді жіберді. Кенесары 1846 жылы Қоқанға қарсы күресте  Әулиеата (Тараз), Мерке қалаларын алады. 1846 жылы Кенесарыны қолдаушы Ұлы жүздің Саурық батыры қырғыздардың Жаманқора деген батырын өлтіреді. Қырғыздар оған жауап ретінде Саурық батырдың ауылына шабуыл жасап, жігіттерімен бірге оны өлтіріп, мал-мүлкін тонап кетеді. Осындай шиеленістердің нәтиежесінде 1847 жылы Кенесары 10 мың сарбазымен қырғыздар жеріне басып кіреді.</w:t>
      </w:r>
    </w:p>
    <w:p w14:paraId="168EA2C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Кенесарының соңғы шайқасы Кекілік сеңгірінде өтті, қырғыз манаптары, Вишневскийдің отряды және Қоқан хандығының әскерлері «Алмалы сай» шатқалында үш жақтан Кенесары әскерін қоршады. Күштері әлденеше есе көп жау әскерімен қаһармандық күресте Кенесары 32 қазақ сұлтандарымен бірге қаза тапты.</w:t>
      </w:r>
    </w:p>
    <w:p w14:paraId="7908091A" w14:textId="77777777" w:rsidR="0022416A" w:rsidRPr="004F5A45" w:rsidRDefault="0022416A" w:rsidP="0022416A">
      <w:pPr>
        <w:pStyle w:val="23"/>
        <w:tabs>
          <w:tab w:val="left" w:pos="8460"/>
        </w:tabs>
        <w:spacing w:after="0" w:line="240" w:lineRule="auto"/>
        <w:jc w:val="both"/>
        <w:rPr>
          <w:sz w:val="24"/>
          <w:szCs w:val="24"/>
          <w:lang w:val="kk-KZ"/>
        </w:rPr>
      </w:pPr>
    </w:p>
    <w:p w14:paraId="445235F6" w14:textId="6CFE3F04"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3. БӨКЕЙ ОРДАСЫНЫҢ ҚҰРЫЛУЫ. БӨКЕЙ ОРДАСЫНДАҒЫ ШАРУАЛАР КӨТЕРІЛІСІ (1836-1838 ЖЖ)</w:t>
      </w:r>
    </w:p>
    <w:p w14:paraId="20ED009A" w14:textId="77777777" w:rsidR="0022416A" w:rsidRPr="004F5A45" w:rsidRDefault="0022416A" w:rsidP="0022416A">
      <w:pPr>
        <w:pStyle w:val="a4"/>
        <w:tabs>
          <w:tab w:val="num" w:pos="0"/>
        </w:tabs>
        <w:ind w:firstLine="567"/>
        <w:jc w:val="both"/>
        <w:rPr>
          <w:rFonts w:ascii="Times New Roman" w:hAnsi="Times New Roman" w:cs="Times New Roman"/>
        </w:rPr>
      </w:pPr>
    </w:p>
    <w:p w14:paraId="3F3CCC71"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аралығындағы отарлау саясаты қазақ еңбекшілері үшін өте ауыр жағдайға әкеліп, екі бірдей қанауға түсірді. 1837 жылдағы Кіші жүз қазақтарына түтін салығын енгізу, ол сұлтандар мен билер әртүрлі сылтаулармен қазақ кедейлерінен салық алып тонап отырды. Сол сияқты ХІХ ғасырдың 30-шы жылдарының екінші жартысында Бөкей ордасының ханы Жәңгір старшиналардың әлеуметтік билігін тежеп, жерлерін тартып алып, өзінің тума-туыстарына үлестіріп беріп, Ордадағы қазақ кедейлеріне ханның салығы көбейді, салықты төлеу, қарапайым күн көріс ауырлады. Осының барлығы қазақ халқының  ашу-ызасын келтіріп, отарлық саясатқа және қанауға қарсы шығып, ұлт-азаттық қозғалыстың кең етек ала бастауына әкелді.</w:t>
      </w:r>
    </w:p>
    <w:p w14:paraId="1A7BE33E"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ХІХ ғасырдың 30-40 жылдары арасында Кіші және Орта жүз даласында Ресей империясының отарлық саясатына қарсы өз елінің тәуелсіздігі үшін күрескен қазақ халқының ұлдары Исатай мен Махамбет болды.</w:t>
      </w:r>
    </w:p>
    <w:p w14:paraId="1DC99359"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 xml:space="preserve">1837 жылы қыркүйектің 16 күні Исатай мен Махамбет Қарауыл Қожа ауылына шабуыл жасап, кедейлердің өшін алып, қозғалыс бүкіл Бөкей ордасына кең жайыла түсті. </w:t>
      </w:r>
      <w:r w:rsidRPr="004F5A45">
        <w:rPr>
          <w:rFonts w:ascii="Times New Roman" w:hAnsi="Times New Roman" w:cs="Times New Roman"/>
        </w:rPr>
        <w:lastRenderedPageBreak/>
        <w:t xml:space="preserve">Бұны естіген Орынбор  генерал-губернаторы Перовский, Ордаға Покатилов бастаған Жайық казактарының құрамын жібереді. Олардың мақсаты Исатайды тұтқындап Орынборға алып кету еді. Бірақ Исатайды қолға түсіре алмайды. </w:t>
      </w:r>
    </w:p>
    <w:p w14:paraId="59267E4B"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Қарашаның 8- күні Исатай әскері Меркульев жасақшыларын қоршап, ауылдарының адамдардын босатуын талап етеді, егер босатпаса, онда соғысатынын айтады. Қоршауда отырған Меркульев күштің тең емес екенін біліп, Исатайдың талаптарын орындап, өзі хан ордасындағы Генске қосылуға кетеді. Сөйтіп орыстардың әскери құрамдары соғыссыз беріліп, Исатай әскері жеңіске жетеді. Халық қозғалысының мәні өзгереді. Исатай мен Махамбет бастаған халық қозғалысы тек қана ханға қарсы емес, ханды қолдап отырған Орынбор әкімшілігіне қарсы күреске шығады.</w:t>
      </w:r>
    </w:p>
    <w:p w14:paraId="34C7EF9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Қарашаның 9 күні Генс хан ордасынан шығып Исатай ауылына келе жатқан Жайық казактарымен қосылу үшін Берекелі-Қуаға бағыт алады. Бірақ Генс қарсы жақ күштермен Бекетай ауылында кездесіп, тосыннан Тас-Төбе құмына қарай жүруге бұйрық береді.</w:t>
      </w:r>
    </w:p>
    <w:p w14:paraId="753F66B8"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Сөйтіп 1837 жылы қараша айының 15 күні Тас-Төбеде болған соғыста күштің тең болмауы себепті Бөкей ордасындағы Исатай мен Махамбет бастаған халық қозғалысы жеңіліс табады. Бұл шайқаста Исатай бастаған жігіттер 60 адамнан айырылады, баласы Ақия өледі, көптеген жігіттер қолға түседі.</w:t>
      </w:r>
    </w:p>
    <w:p w14:paraId="1C548C25"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Тас-Төбе шайқасынан кейін Бөкей хандығындағы қозғалыс жеңіліс тауып, оның басшылары Исатай мен Махамбет жасырынып жүріп, Жайық арқылы Кіші жүз жеріне өтіп кетуге күш салады. Жайық казактары бірнеше рет қолға түсіруге әрекет жасайды. Желтоқсан айының 12-нен 13-не қараған түнде боранды пайдаланып Жайық казактарының Еменхимин мен Баксай бекіністерінің арасынан өтіп Кіші жүз даласына жетеді.</w:t>
      </w:r>
    </w:p>
    <w:p w14:paraId="72911F1C"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Исатай мен Махамбет бастаған халық қозғалысы Кіші жүзге өткеннен кейін де тоқтамайды. Кіші жүзде Хиуа ханының қолдауымен орыстарға қарсы күреске шығады. Исатай Кіші жүзде 2000 қол жиып, Кіші жүздегі Орыс патшасының қолшоқпары болып жүрген Баймұхаммед Айшуақовқа қарсы күреседі.</w:t>
      </w:r>
    </w:p>
    <w:p w14:paraId="446373CD"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Осы кезде Кіші жүзде Жоламан Тіленшіұлы бастаған ұлт-азаттық қозғалыс кең етек алып, Торғай және Елек өзені бойындағы Кенесары қозғалысына қосылуға бағыт алған болатын.  Сондықтан Орынбор генерал-губернаторы Перовский соғыс министрлігімен келіспей, маусымның 28 күні подполковник Генсті шақырып, әскери құрам құрып, далаға баруға бұйрық береді. Полковник Генс Орынбор және Жайық казактарынан 150 адам және екі зеңбірек қаруымен, азық-түлік алып, шілденің 6-сы күні далаға енеді. Осы шайқаста Исатай ерлікпен қаза табады.</w:t>
      </w:r>
    </w:p>
    <w:p w14:paraId="365E586A" w14:textId="77777777" w:rsidR="0022416A" w:rsidRPr="004F5A45" w:rsidRDefault="0022416A" w:rsidP="0022416A">
      <w:pPr>
        <w:pStyle w:val="a4"/>
        <w:tabs>
          <w:tab w:val="num" w:pos="0"/>
        </w:tabs>
        <w:ind w:firstLine="567"/>
        <w:jc w:val="both"/>
        <w:rPr>
          <w:rFonts w:ascii="Times New Roman" w:hAnsi="Times New Roman" w:cs="Times New Roman"/>
        </w:rPr>
      </w:pPr>
      <w:r w:rsidRPr="004F5A45">
        <w:rPr>
          <w:rFonts w:ascii="Times New Roman" w:hAnsi="Times New Roman" w:cs="Times New Roman"/>
        </w:rPr>
        <w:t>Қазақ халқының ер жүрек батыры Исатай Тайманұлы өлгеннен кейін халық қозғалысы жеңілді. Исатайдың досы Махамбет Өтемісұлы аман қалған достарымен Хиуа хандығына өтеді. Одан кейін Орынбор әкімшілігі қолға түсіріп Орынборда соттап, Атырау өңіріне жібереді. Орынбор әкімшілігі сотының үкіміне риза болмаған Баймұхаммед жігіттері 1846 жылы қыркүйек айында Махамбетті үйінде отырған жерінде қонақ болып келіп өлтіріп кетеді.</w:t>
      </w:r>
    </w:p>
    <w:p w14:paraId="5C72A549" w14:textId="77777777" w:rsidR="0022416A" w:rsidRPr="004F5A45" w:rsidRDefault="0022416A" w:rsidP="0022416A">
      <w:pPr>
        <w:pStyle w:val="a4"/>
        <w:tabs>
          <w:tab w:val="num" w:pos="0"/>
        </w:tabs>
        <w:jc w:val="both"/>
        <w:rPr>
          <w:rFonts w:ascii="Times New Roman" w:hAnsi="Times New Roman" w:cs="Times New Roman"/>
        </w:rPr>
      </w:pPr>
    </w:p>
    <w:p w14:paraId="353BC600" w14:textId="70C4655A"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4. ХІХ ҒАСЫРДЫҢ 50-ЖЫЛДАРЫНДАҒЫ ОТАРШЫЛДЫҚҚА ҚАРСЫ КҮРЕСТЕР</w:t>
      </w:r>
    </w:p>
    <w:p w14:paraId="5127B7BB" w14:textId="77777777" w:rsidR="0022416A" w:rsidRPr="004F5A45" w:rsidRDefault="0022416A" w:rsidP="0022416A">
      <w:pPr>
        <w:pStyle w:val="a4"/>
        <w:tabs>
          <w:tab w:val="num" w:pos="0"/>
        </w:tabs>
        <w:jc w:val="both"/>
        <w:rPr>
          <w:rFonts w:ascii="Times New Roman" w:eastAsia="Times New Roman" w:hAnsi="Times New Roman" w:cs="Times New Roman"/>
        </w:rPr>
      </w:pPr>
      <w:r w:rsidRPr="004F5A45">
        <w:rPr>
          <w:rFonts w:ascii="Times New Roman" w:eastAsia="Times New Roman" w:hAnsi="Times New Roman" w:cs="Times New Roman"/>
          <w:bCs/>
        </w:rPr>
        <w:tab/>
        <w:t>Жанқожа Нұрмұхамедұлы</w:t>
      </w:r>
      <w:r w:rsidRPr="004F5A45">
        <w:rPr>
          <w:rFonts w:ascii="Times New Roman" w:eastAsia="Times New Roman" w:hAnsi="Times New Roman" w:cs="Times New Roman"/>
        </w:rPr>
        <w:t xml:space="preserve"> - қазақ </w:t>
      </w:r>
      <w:hyperlink r:id="rId5" w:tooltip="Батыр" w:history="1">
        <w:r w:rsidRPr="004F5A45">
          <w:rPr>
            <w:rFonts w:ascii="Times New Roman" w:eastAsia="Times New Roman" w:hAnsi="Times New Roman" w:cs="Times New Roman"/>
          </w:rPr>
          <w:t>батыры</w:t>
        </w:r>
      </w:hyperlink>
      <w:r w:rsidRPr="004F5A45">
        <w:rPr>
          <w:rFonts w:ascii="Times New Roman" w:eastAsia="Times New Roman" w:hAnsi="Times New Roman" w:cs="Times New Roman"/>
        </w:rPr>
        <w:t xml:space="preserve">. </w:t>
      </w:r>
      <w:hyperlink r:id="rId6" w:tooltip="Сыр бойы" w:history="1">
        <w:r w:rsidRPr="004F5A45">
          <w:rPr>
            <w:rFonts w:ascii="Times New Roman" w:eastAsia="Times New Roman" w:hAnsi="Times New Roman" w:cs="Times New Roman"/>
          </w:rPr>
          <w:t>Сыр бойы</w:t>
        </w:r>
      </w:hyperlink>
      <w:r w:rsidRPr="004F5A45">
        <w:rPr>
          <w:rFonts w:ascii="Times New Roman" w:eastAsia="Times New Roman" w:hAnsi="Times New Roman" w:cs="Times New Roman"/>
        </w:rPr>
        <w:t xml:space="preserve"> қазақтарының </w:t>
      </w:r>
      <w:hyperlink r:id="rId7" w:tooltip="Хиуа" w:history="1">
        <w:r w:rsidRPr="004F5A45">
          <w:rPr>
            <w:rFonts w:ascii="Times New Roman" w:eastAsia="Times New Roman" w:hAnsi="Times New Roman" w:cs="Times New Roman"/>
          </w:rPr>
          <w:t>Хиуа</w:t>
        </w:r>
      </w:hyperlink>
      <w:r w:rsidRPr="004F5A45">
        <w:rPr>
          <w:rFonts w:ascii="Times New Roman" w:eastAsia="Times New Roman" w:hAnsi="Times New Roman" w:cs="Times New Roman"/>
        </w:rPr>
        <w:t xml:space="preserve">, Қоқан хандықтарының езгісіне және </w:t>
      </w:r>
      <w:hyperlink r:id="rId8" w:tooltip="Ресей" w:history="1">
        <w:r w:rsidRPr="004F5A45">
          <w:rPr>
            <w:rFonts w:ascii="Times New Roman" w:eastAsia="Times New Roman" w:hAnsi="Times New Roman" w:cs="Times New Roman"/>
          </w:rPr>
          <w:t>Ресей</w:t>
        </w:r>
      </w:hyperlink>
      <w:hyperlink r:id="rId9" w:tooltip="Отаршылдық" w:history="1">
        <w:r w:rsidRPr="004F5A45">
          <w:rPr>
            <w:rFonts w:ascii="Times New Roman" w:eastAsia="Times New Roman" w:hAnsi="Times New Roman" w:cs="Times New Roman"/>
          </w:rPr>
          <w:t>отаршылдарына</w:t>
        </w:r>
      </w:hyperlink>
      <w:r w:rsidRPr="004F5A45">
        <w:rPr>
          <w:rFonts w:ascii="Times New Roman" w:eastAsia="Times New Roman" w:hAnsi="Times New Roman" w:cs="Times New Roman"/>
        </w:rPr>
        <w:t xml:space="preserve"> қарсы ұлт-азаттық көтерілісінің басшысы.</w:t>
      </w:r>
    </w:p>
    <w:p w14:paraId="7BC05094"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0" w:tooltip="1856" w:history="1">
        <w:r w:rsidRPr="004F5A45">
          <w:rPr>
            <w:rFonts w:ascii="Times New Roman" w:eastAsia="Times New Roman" w:hAnsi="Times New Roman" w:cs="Times New Roman"/>
            <w:sz w:val="24"/>
            <w:szCs w:val="24"/>
            <w:lang w:val="kk-KZ"/>
          </w:rPr>
          <w:t>1856</w:t>
        </w:r>
      </w:hyperlink>
      <w:r w:rsidRPr="004F5A45">
        <w:rPr>
          <w:rFonts w:ascii="Times New Roman" w:eastAsia="Times New Roman" w:hAnsi="Times New Roman" w:cs="Times New Roman"/>
          <w:sz w:val="24"/>
          <w:szCs w:val="24"/>
          <w:lang w:val="kk-KZ"/>
        </w:rPr>
        <w:t xml:space="preserve"> жылы желтоқсанның соңғы күндерінде көтерілісшілер </w:t>
      </w:r>
      <w:hyperlink r:id="rId11" w:tooltip="Қазалы" w:history="1">
        <w:r w:rsidRPr="004F5A45">
          <w:rPr>
            <w:rFonts w:ascii="Times New Roman" w:eastAsia="Times New Roman" w:hAnsi="Times New Roman" w:cs="Times New Roman"/>
            <w:sz w:val="24"/>
            <w:szCs w:val="24"/>
            <w:lang w:val="kk-KZ"/>
          </w:rPr>
          <w:t>Қазалыны</w:t>
        </w:r>
      </w:hyperlink>
      <w:r w:rsidRPr="004F5A45">
        <w:rPr>
          <w:rFonts w:ascii="Times New Roman" w:eastAsia="Times New Roman" w:hAnsi="Times New Roman" w:cs="Times New Roman"/>
          <w:sz w:val="24"/>
          <w:szCs w:val="24"/>
          <w:lang w:val="kk-KZ"/>
        </w:rPr>
        <w:t xml:space="preserve"> қоршауға алды. Қаратөбе манындағы Л.Булатовтың отрядына бірнеше рет шабуыл жасады. Көтерілістің бас кезінде Жанқожаның 1500-ден аса сарбазы болса, </w:t>
      </w:r>
      <w:hyperlink r:id="rId12" w:tooltip="1857" w:history="1">
        <w:r w:rsidRPr="004F5A45">
          <w:rPr>
            <w:rFonts w:ascii="Times New Roman" w:eastAsia="Times New Roman" w:hAnsi="Times New Roman" w:cs="Times New Roman"/>
            <w:sz w:val="24"/>
            <w:szCs w:val="24"/>
            <w:lang w:val="kk-KZ"/>
          </w:rPr>
          <w:t>1857</w:t>
        </w:r>
      </w:hyperlink>
      <w:r w:rsidRPr="004F5A45">
        <w:rPr>
          <w:rFonts w:ascii="Times New Roman" w:eastAsia="Times New Roman" w:hAnsi="Times New Roman" w:cs="Times New Roman"/>
          <w:sz w:val="24"/>
          <w:szCs w:val="24"/>
          <w:lang w:val="kk-KZ"/>
        </w:rPr>
        <w:t xml:space="preserve"> жылы қаңтарда олардың саны 5000-ға жетті. Жағдай </w:t>
      </w:r>
      <w:hyperlink r:id="rId13" w:tooltip="Орынбор" w:history="1">
        <w:r w:rsidRPr="004F5A45">
          <w:rPr>
            <w:rFonts w:ascii="Times New Roman" w:eastAsia="Times New Roman" w:hAnsi="Times New Roman" w:cs="Times New Roman"/>
            <w:sz w:val="24"/>
            <w:szCs w:val="24"/>
            <w:lang w:val="kk-KZ"/>
          </w:rPr>
          <w:t>Орынбор</w:t>
        </w:r>
      </w:hyperlink>
      <w:r w:rsidRPr="004F5A45">
        <w:rPr>
          <w:rFonts w:ascii="Times New Roman" w:eastAsia="Times New Roman" w:hAnsi="Times New Roman" w:cs="Times New Roman"/>
          <w:sz w:val="24"/>
          <w:szCs w:val="24"/>
          <w:lang w:val="kk-KZ"/>
        </w:rPr>
        <w:t xml:space="preserve"> генерал-губернаторы В.А.Перовскийді қатты алаңдатты. Ол генерал-майор Фитингофт бастаған 300 атты казак, 320 жаяу әскер, 1 зеңбірек, 250 гусарь әскерімен қоса сұлтан </w:t>
      </w:r>
      <w:hyperlink r:id="rId14" w:tooltip="Елікей Қасымов (мұндай бет жоқ)" w:history="1">
        <w:r w:rsidRPr="004F5A45">
          <w:rPr>
            <w:rFonts w:ascii="Times New Roman" w:eastAsia="Times New Roman" w:hAnsi="Times New Roman" w:cs="Times New Roman"/>
            <w:sz w:val="24"/>
            <w:szCs w:val="24"/>
            <w:lang w:val="kk-KZ"/>
          </w:rPr>
          <w:t>Елікей Қасымов</w:t>
        </w:r>
      </w:hyperlink>
      <w:r w:rsidRPr="004F5A45">
        <w:rPr>
          <w:rFonts w:ascii="Times New Roman" w:eastAsia="Times New Roman" w:hAnsi="Times New Roman" w:cs="Times New Roman"/>
          <w:sz w:val="24"/>
          <w:szCs w:val="24"/>
          <w:lang w:val="kk-KZ"/>
        </w:rPr>
        <w:t xml:space="preserve"> бастаған бірнеше жүз казак жасағы бар жазалау отрядын аттандырады. </w:t>
      </w:r>
    </w:p>
    <w:p w14:paraId="1BE04131"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lastRenderedPageBreak/>
        <w:t xml:space="preserve">Жазалаушы отряд жолда кездескен қазақ ауылдарын шауып, тонаушылыққа ұшыратты. Фитингофт бастаған жазалаушы отряд ақпан-наурыз айларында көтерілісші халыққа қарсы тағы бірнеше рет жорыққа шығып, қазақ ауылдарына адам айтқысыз жауыздықтар жасады. </w:t>
      </w:r>
      <w:hyperlink r:id="rId15" w:tooltip="1856" w:history="1">
        <w:r w:rsidRPr="004F5A45">
          <w:rPr>
            <w:rFonts w:ascii="Times New Roman" w:eastAsia="Times New Roman" w:hAnsi="Times New Roman" w:cs="Times New Roman"/>
            <w:sz w:val="24"/>
            <w:szCs w:val="24"/>
            <w:lang w:val="kk-KZ"/>
          </w:rPr>
          <w:t>1856</w:t>
        </w:r>
      </w:hyperlink>
      <w:r w:rsidRPr="004F5A45">
        <w:rPr>
          <w:rFonts w:ascii="Times New Roman" w:eastAsia="Times New Roman" w:hAnsi="Times New Roman" w:cs="Times New Roman"/>
          <w:sz w:val="24"/>
          <w:szCs w:val="24"/>
          <w:lang w:val="kk-KZ"/>
        </w:rPr>
        <w:t>-</w:t>
      </w:r>
      <w:hyperlink r:id="rId16" w:tooltip="1857" w:history="1">
        <w:r w:rsidRPr="004F5A45">
          <w:rPr>
            <w:rFonts w:ascii="Times New Roman" w:eastAsia="Times New Roman" w:hAnsi="Times New Roman" w:cs="Times New Roman"/>
            <w:sz w:val="24"/>
            <w:szCs w:val="24"/>
            <w:lang w:val="kk-KZ"/>
          </w:rPr>
          <w:t>1857</w:t>
        </w:r>
      </w:hyperlink>
      <w:r w:rsidRPr="004F5A45">
        <w:rPr>
          <w:rFonts w:ascii="Times New Roman" w:eastAsia="Times New Roman" w:hAnsi="Times New Roman" w:cs="Times New Roman"/>
          <w:sz w:val="24"/>
          <w:szCs w:val="24"/>
          <w:lang w:val="kk-KZ"/>
        </w:rPr>
        <w:t xml:space="preserve"> жылы қазақтардан тартып алынып есептелмей, талан-таражға түскенді қоспағанда, 79567 сомның малы сатылды. Көтеріліс жеңіліс тапқаннан кейін Жанқожаға сатқындық жасаған рубасылар мен елағаларына ренжіп, Дауқара жаққа, одан Бұхар хандығы жеріндегі Ерлер тауына жалғыз кетіп қалады. Екі жылдан соң қайта оралып, Қызылқұмдағы үйінде намаз оқып отырған Жанқожаны Елікей Қасымов бастаған казак отряды келіп, атып өлтіріп кетеді. </w:t>
      </w:r>
    </w:p>
    <w:p w14:paraId="0531BF5C" w14:textId="77777777" w:rsidR="0022416A" w:rsidRPr="004F5A45" w:rsidRDefault="0022416A" w:rsidP="0022416A">
      <w:pPr>
        <w:spacing w:after="0" w:line="240" w:lineRule="auto"/>
        <w:ind w:firstLine="708"/>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Есет батыр</w:t>
      </w:r>
      <w:r w:rsidRPr="004F5A45">
        <w:rPr>
          <w:rFonts w:ascii="Times New Roman" w:eastAsia="Times New Roman" w:hAnsi="Times New Roman" w:cs="Times New Roman"/>
          <w:sz w:val="24"/>
          <w:szCs w:val="24"/>
          <w:lang w:val="kk-KZ"/>
        </w:rPr>
        <w:t xml:space="preserve"> (1803-1889) - </w:t>
      </w:r>
      <w:hyperlink r:id="rId17" w:tooltip="Ресей империясы" w:history="1">
        <w:r w:rsidRPr="004F5A45">
          <w:rPr>
            <w:rFonts w:ascii="Times New Roman" w:eastAsia="Times New Roman" w:hAnsi="Times New Roman" w:cs="Times New Roman"/>
            <w:sz w:val="24"/>
            <w:szCs w:val="24"/>
            <w:lang w:val="kk-KZ"/>
          </w:rPr>
          <w:t>Ресей империясының</w:t>
        </w:r>
      </w:hyperlink>
      <w:r w:rsidRPr="004F5A45">
        <w:rPr>
          <w:rFonts w:ascii="Times New Roman" w:eastAsia="Times New Roman" w:hAnsi="Times New Roman" w:cs="Times New Roman"/>
          <w:sz w:val="24"/>
          <w:szCs w:val="24"/>
          <w:lang w:val="kk-KZ"/>
        </w:rPr>
        <w:t xml:space="preserve"> отаршылдық саясатына қарсы ұлт-азаттық қозғалыстың басшысы.</w:t>
      </w:r>
    </w:p>
    <w:p w14:paraId="6086D5A1"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18" w:tooltip="1847" w:history="1">
        <w:r w:rsidRPr="004F5A45">
          <w:rPr>
            <w:rFonts w:ascii="Times New Roman" w:eastAsia="Times New Roman" w:hAnsi="Times New Roman" w:cs="Times New Roman"/>
            <w:sz w:val="24"/>
            <w:szCs w:val="24"/>
            <w:lang w:val="kk-KZ"/>
          </w:rPr>
          <w:t>1847</w:t>
        </w:r>
      </w:hyperlink>
      <w:r w:rsidRPr="004F5A45">
        <w:rPr>
          <w:rFonts w:ascii="Times New Roman" w:eastAsia="Times New Roman" w:hAnsi="Times New Roman" w:cs="Times New Roman"/>
          <w:sz w:val="24"/>
          <w:szCs w:val="24"/>
          <w:lang w:val="kk-KZ"/>
        </w:rPr>
        <w:t>-</w:t>
      </w:r>
      <w:hyperlink r:id="rId19" w:tooltip="1858" w:history="1">
        <w:r w:rsidRPr="004F5A45">
          <w:rPr>
            <w:rFonts w:ascii="Times New Roman" w:eastAsia="Times New Roman" w:hAnsi="Times New Roman" w:cs="Times New Roman"/>
            <w:sz w:val="24"/>
            <w:szCs w:val="24"/>
            <w:lang w:val="kk-KZ"/>
          </w:rPr>
          <w:t>1858</w:t>
        </w:r>
      </w:hyperlink>
      <w:r w:rsidRPr="004F5A45">
        <w:rPr>
          <w:rFonts w:ascii="Times New Roman" w:eastAsia="Times New Roman" w:hAnsi="Times New Roman" w:cs="Times New Roman"/>
          <w:sz w:val="24"/>
          <w:szCs w:val="24"/>
          <w:lang w:val="kk-KZ"/>
        </w:rPr>
        <w:t xml:space="preserve"> жылдары </w:t>
      </w:r>
      <w:hyperlink r:id="rId20" w:tooltip="Арал теңізі" w:history="1">
        <w:r w:rsidRPr="004F5A45">
          <w:rPr>
            <w:rFonts w:ascii="Times New Roman" w:eastAsia="Times New Roman" w:hAnsi="Times New Roman" w:cs="Times New Roman"/>
            <w:sz w:val="24"/>
            <w:szCs w:val="24"/>
            <w:lang w:val="kk-KZ"/>
          </w:rPr>
          <w:t>Арал теңізінің</w:t>
        </w:r>
      </w:hyperlink>
      <w:r w:rsidRPr="004F5A45">
        <w:rPr>
          <w:rFonts w:ascii="Times New Roman" w:eastAsia="Times New Roman" w:hAnsi="Times New Roman" w:cs="Times New Roman"/>
          <w:sz w:val="24"/>
          <w:szCs w:val="24"/>
          <w:lang w:val="kk-KZ"/>
        </w:rPr>
        <w:t xml:space="preserve"> батыс жағалауын, </w:t>
      </w:r>
      <w:hyperlink r:id="rId21" w:tooltip="Үлкен Борсық" w:history="1">
        <w:r w:rsidRPr="004F5A45">
          <w:rPr>
            <w:rFonts w:ascii="Times New Roman" w:eastAsia="Times New Roman" w:hAnsi="Times New Roman" w:cs="Times New Roman"/>
            <w:sz w:val="24"/>
            <w:szCs w:val="24"/>
            <w:lang w:val="kk-KZ"/>
          </w:rPr>
          <w:t>Үлкен</w:t>
        </w:r>
      </w:hyperlink>
      <w:r w:rsidRPr="004F5A45">
        <w:rPr>
          <w:rFonts w:ascii="Times New Roman" w:eastAsia="Times New Roman" w:hAnsi="Times New Roman" w:cs="Times New Roman"/>
          <w:sz w:val="24"/>
          <w:szCs w:val="24"/>
          <w:lang w:val="kk-KZ"/>
        </w:rPr>
        <w:t xml:space="preserve"> және </w:t>
      </w:r>
      <w:hyperlink r:id="rId22" w:tooltip="Кіші Борсық" w:history="1">
        <w:r w:rsidRPr="004F5A45">
          <w:rPr>
            <w:rFonts w:ascii="Times New Roman" w:eastAsia="Times New Roman" w:hAnsi="Times New Roman" w:cs="Times New Roman"/>
            <w:sz w:val="24"/>
            <w:szCs w:val="24"/>
            <w:lang w:val="kk-KZ"/>
          </w:rPr>
          <w:t>Кіші Борсық</w:t>
        </w:r>
      </w:hyperlink>
      <w:r w:rsidRPr="004F5A45">
        <w:rPr>
          <w:rFonts w:ascii="Times New Roman" w:eastAsia="Times New Roman" w:hAnsi="Times New Roman" w:cs="Times New Roman"/>
          <w:sz w:val="24"/>
          <w:szCs w:val="24"/>
          <w:lang w:val="kk-KZ"/>
        </w:rPr>
        <w:t xml:space="preserve"> құмдары мен </w:t>
      </w:r>
      <w:hyperlink r:id="rId23" w:tooltip="Мұғалжар тауы" w:history="1">
        <w:r w:rsidRPr="004F5A45">
          <w:rPr>
            <w:rFonts w:ascii="Times New Roman" w:eastAsia="Times New Roman" w:hAnsi="Times New Roman" w:cs="Times New Roman"/>
            <w:sz w:val="24"/>
            <w:szCs w:val="24"/>
            <w:lang w:val="kk-KZ"/>
          </w:rPr>
          <w:t>Мұғалжар тауларын</w:t>
        </w:r>
      </w:hyperlink>
      <w:r w:rsidRPr="004F5A45">
        <w:rPr>
          <w:rFonts w:ascii="Times New Roman" w:eastAsia="Times New Roman" w:hAnsi="Times New Roman" w:cs="Times New Roman"/>
          <w:sz w:val="24"/>
          <w:szCs w:val="24"/>
          <w:lang w:val="kk-KZ"/>
        </w:rPr>
        <w:t xml:space="preserve">, </w:t>
      </w:r>
      <w:hyperlink r:id="rId24" w:tooltip="Жем" w:history="1">
        <w:r w:rsidRPr="004F5A45">
          <w:rPr>
            <w:rFonts w:ascii="Times New Roman" w:eastAsia="Times New Roman" w:hAnsi="Times New Roman" w:cs="Times New Roman"/>
            <w:sz w:val="24"/>
            <w:szCs w:val="24"/>
            <w:lang w:val="kk-KZ"/>
          </w:rPr>
          <w:t>Жем</w:t>
        </w:r>
      </w:hyperlink>
      <w:r w:rsidRPr="004F5A45">
        <w:rPr>
          <w:rFonts w:ascii="Times New Roman" w:eastAsia="Times New Roman" w:hAnsi="Times New Roman" w:cs="Times New Roman"/>
          <w:sz w:val="24"/>
          <w:szCs w:val="24"/>
          <w:lang w:val="kk-KZ"/>
        </w:rPr>
        <w:t xml:space="preserve">, </w:t>
      </w:r>
      <w:hyperlink r:id="rId25" w:tooltip="Сағыз өзені" w:history="1">
        <w:r w:rsidRPr="004F5A45">
          <w:rPr>
            <w:rFonts w:ascii="Times New Roman" w:eastAsia="Times New Roman" w:hAnsi="Times New Roman" w:cs="Times New Roman"/>
            <w:sz w:val="24"/>
            <w:szCs w:val="24"/>
            <w:lang w:val="kk-KZ"/>
          </w:rPr>
          <w:t>Сағыз</w:t>
        </w:r>
      </w:hyperlink>
      <w:r w:rsidRPr="004F5A45">
        <w:rPr>
          <w:rFonts w:ascii="Times New Roman" w:eastAsia="Times New Roman" w:hAnsi="Times New Roman" w:cs="Times New Roman"/>
          <w:sz w:val="24"/>
          <w:szCs w:val="24"/>
          <w:lang w:val="kk-KZ"/>
        </w:rPr>
        <w:t xml:space="preserve">, </w:t>
      </w:r>
      <w:hyperlink r:id="rId26" w:tooltip="Ырғыз" w:history="1">
        <w:r w:rsidRPr="004F5A45">
          <w:rPr>
            <w:rFonts w:ascii="Times New Roman" w:eastAsia="Times New Roman" w:hAnsi="Times New Roman" w:cs="Times New Roman"/>
            <w:sz w:val="24"/>
            <w:szCs w:val="24"/>
            <w:lang w:val="kk-KZ"/>
          </w:rPr>
          <w:t>Ырғыз</w:t>
        </w:r>
      </w:hyperlink>
      <w:r w:rsidRPr="004F5A45">
        <w:rPr>
          <w:rFonts w:ascii="Times New Roman" w:eastAsia="Times New Roman" w:hAnsi="Times New Roman" w:cs="Times New Roman"/>
          <w:sz w:val="24"/>
          <w:szCs w:val="24"/>
          <w:lang w:val="kk-KZ"/>
        </w:rPr>
        <w:t xml:space="preserve">, </w:t>
      </w:r>
      <w:hyperlink r:id="rId27" w:tooltip="Елек" w:history="1">
        <w:r w:rsidRPr="004F5A45">
          <w:rPr>
            <w:rFonts w:ascii="Times New Roman" w:eastAsia="Times New Roman" w:hAnsi="Times New Roman" w:cs="Times New Roman"/>
            <w:sz w:val="24"/>
            <w:szCs w:val="24"/>
            <w:lang w:val="kk-KZ"/>
          </w:rPr>
          <w:t>Елек</w:t>
        </w:r>
      </w:hyperlink>
      <w:r w:rsidRPr="004F5A45">
        <w:rPr>
          <w:rFonts w:ascii="Times New Roman" w:eastAsia="Times New Roman" w:hAnsi="Times New Roman" w:cs="Times New Roman"/>
          <w:sz w:val="24"/>
          <w:szCs w:val="24"/>
          <w:lang w:val="kk-KZ"/>
        </w:rPr>
        <w:t xml:space="preserve">, </w:t>
      </w:r>
      <w:hyperlink r:id="rId28" w:tooltip="Ойыл өзені" w:history="1">
        <w:r w:rsidRPr="004F5A45">
          <w:rPr>
            <w:rFonts w:ascii="Times New Roman" w:eastAsia="Times New Roman" w:hAnsi="Times New Roman" w:cs="Times New Roman"/>
            <w:sz w:val="24"/>
            <w:szCs w:val="24"/>
            <w:lang w:val="kk-KZ"/>
          </w:rPr>
          <w:t>Ойыл</w:t>
        </w:r>
      </w:hyperlink>
      <w:r w:rsidRPr="004F5A45">
        <w:rPr>
          <w:rFonts w:ascii="Times New Roman" w:eastAsia="Times New Roman" w:hAnsi="Times New Roman" w:cs="Times New Roman"/>
          <w:sz w:val="24"/>
          <w:szCs w:val="24"/>
          <w:lang w:val="kk-KZ"/>
        </w:rPr>
        <w:t xml:space="preserve">, </w:t>
      </w:r>
      <w:hyperlink r:id="rId29" w:tooltip="Қиыл (мұндай бет жоқ)" w:history="1">
        <w:r w:rsidRPr="004F5A45">
          <w:rPr>
            <w:rFonts w:ascii="Times New Roman" w:eastAsia="Times New Roman" w:hAnsi="Times New Roman" w:cs="Times New Roman"/>
            <w:sz w:val="24"/>
            <w:szCs w:val="24"/>
            <w:lang w:val="kk-KZ"/>
          </w:rPr>
          <w:t>Қиыл</w:t>
        </w:r>
      </w:hyperlink>
      <w:r w:rsidRPr="004F5A45">
        <w:rPr>
          <w:rFonts w:ascii="Times New Roman" w:eastAsia="Times New Roman" w:hAnsi="Times New Roman" w:cs="Times New Roman"/>
          <w:sz w:val="24"/>
          <w:szCs w:val="24"/>
          <w:lang w:val="kk-KZ"/>
        </w:rPr>
        <w:t xml:space="preserve"> өзендерінің бойын жайлаған қазақтардың </w:t>
      </w:r>
      <w:hyperlink r:id="rId30" w:tooltip="Ресей империясы" w:history="1">
        <w:r w:rsidRPr="004F5A45">
          <w:rPr>
            <w:rFonts w:ascii="Times New Roman" w:eastAsia="Times New Roman" w:hAnsi="Times New Roman" w:cs="Times New Roman"/>
            <w:sz w:val="24"/>
            <w:szCs w:val="24"/>
            <w:lang w:val="kk-KZ"/>
          </w:rPr>
          <w:t>Ресей империясының</w:t>
        </w:r>
      </w:hyperlink>
      <w:r w:rsidRPr="004F5A45">
        <w:rPr>
          <w:rFonts w:ascii="Times New Roman" w:eastAsia="Times New Roman" w:hAnsi="Times New Roman" w:cs="Times New Roman"/>
          <w:sz w:val="24"/>
          <w:szCs w:val="24"/>
          <w:lang w:val="kk-KZ"/>
        </w:rPr>
        <w:t xml:space="preserve"> отаршылдық саясатына қарсы көтерілісіне басшылық жасады.</w:t>
      </w:r>
    </w:p>
    <w:p w14:paraId="2FBE7DF2"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31" w:tooltip="1853" w:history="1">
        <w:r w:rsidRPr="004F5A45">
          <w:rPr>
            <w:rFonts w:ascii="Times New Roman" w:eastAsia="Times New Roman" w:hAnsi="Times New Roman" w:cs="Times New Roman"/>
            <w:sz w:val="24"/>
            <w:szCs w:val="24"/>
            <w:lang w:val="kk-KZ"/>
          </w:rPr>
          <w:t>1853</w:t>
        </w:r>
      </w:hyperlink>
      <w:r w:rsidRPr="004F5A45">
        <w:rPr>
          <w:rFonts w:ascii="Times New Roman" w:eastAsia="Times New Roman" w:hAnsi="Times New Roman" w:cs="Times New Roman"/>
          <w:sz w:val="24"/>
          <w:szCs w:val="24"/>
          <w:lang w:val="kk-KZ"/>
        </w:rPr>
        <w:t>-</w:t>
      </w:r>
      <w:hyperlink r:id="rId32" w:tooltip="1854" w:history="1">
        <w:r w:rsidRPr="004F5A45">
          <w:rPr>
            <w:rFonts w:ascii="Times New Roman" w:eastAsia="Times New Roman" w:hAnsi="Times New Roman" w:cs="Times New Roman"/>
            <w:sz w:val="24"/>
            <w:szCs w:val="24"/>
            <w:lang w:val="kk-KZ"/>
          </w:rPr>
          <w:t>54</w:t>
        </w:r>
      </w:hyperlink>
      <w:r w:rsidRPr="004F5A45">
        <w:rPr>
          <w:rFonts w:ascii="Times New Roman" w:eastAsia="Times New Roman" w:hAnsi="Times New Roman" w:cs="Times New Roman"/>
          <w:sz w:val="24"/>
          <w:szCs w:val="24"/>
          <w:lang w:val="kk-KZ"/>
        </w:rPr>
        <w:t xml:space="preserve"> жылдары Есет батыр басшылығымен қарулы көтеріліске шыққан </w:t>
      </w:r>
      <w:hyperlink r:id="rId33"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қазақтарының шекаралық әкімшілікпен қақтығыстары болды. </w:t>
      </w:r>
    </w:p>
    <w:p w14:paraId="39F27B71" w14:textId="77777777" w:rsidR="0022416A" w:rsidRPr="004F5A45" w:rsidRDefault="0022416A" w:rsidP="0022416A">
      <w:pPr>
        <w:spacing w:after="0" w:line="240" w:lineRule="auto"/>
        <w:ind w:firstLine="708"/>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1855 жылы Орынбор генерал-губернаторы Кіші жүздің бір топ билеуші сұлтандарына көтерілісті басып, Есет батырды қолға түсіруге қатаң тапсырма береді. 1855 жылы шілдеде көтерілісшілер сұлтан ордасын тұтқиылдан шабуылдап, А.Жантөрин бастаған он шақты би-старшындарын өлтіріп, казак отрядын талқандайды. </w:t>
      </w:r>
    </w:p>
    <w:p w14:paraId="26765F51"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hyperlink r:id="rId34" w:tooltip="1858" w:history="1">
        <w:r w:rsidRPr="004F5A45">
          <w:rPr>
            <w:rFonts w:ascii="Times New Roman" w:eastAsia="Times New Roman" w:hAnsi="Times New Roman" w:cs="Times New Roman"/>
            <w:sz w:val="24"/>
            <w:szCs w:val="24"/>
            <w:lang w:val="kk-KZ"/>
          </w:rPr>
          <w:t>1858</w:t>
        </w:r>
      </w:hyperlink>
      <w:r w:rsidRPr="004F5A45">
        <w:rPr>
          <w:rFonts w:ascii="Times New Roman" w:eastAsia="Times New Roman" w:hAnsi="Times New Roman" w:cs="Times New Roman"/>
          <w:sz w:val="24"/>
          <w:szCs w:val="24"/>
          <w:lang w:val="kk-KZ"/>
        </w:rPr>
        <w:t xml:space="preserve"> жылы жазалаушы отряд көтерілісті күшпен басты. Есет көтерілістен бас тартқан соң оған кешірім жасалды.</w:t>
      </w:r>
    </w:p>
    <w:p w14:paraId="263361EC" w14:textId="77777777" w:rsidR="0022416A" w:rsidRPr="004F5A45" w:rsidRDefault="0022416A" w:rsidP="0022416A">
      <w:pPr>
        <w:jc w:val="both"/>
        <w:rPr>
          <w:rFonts w:ascii="Times New Roman" w:eastAsia="Times New Roman" w:hAnsi="Times New Roman" w:cs="Times New Roman"/>
          <w:sz w:val="24"/>
          <w:szCs w:val="24"/>
          <w:lang w:val="kk-KZ"/>
        </w:rPr>
      </w:pPr>
      <w:hyperlink r:id="rId35" w:tooltip="1889" w:history="1">
        <w:r w:rsidRPr="004F5A45">
          <w:rPr>
            <w:rFonts w:ascii="Times New Roman" w:eastAsia="Times New Roman" w:hAnsi="Times New Roman" w:cs="Times New Roman"/>
            <w:sz w:val="24"/>
            <w:szCs w:val="24"/>
            <w:lang w:val="kk-KZ"/>
          </w:rPr>
          <w:t>1889</w:t>
        </w:r>
      </w:hyperlink>
      <w:r w:rsidRPr="004F5A45">
        <w:rPr>
          <w:rFonts w:ascii="Times New Roman" w:eastAsia="Times New Roman" w:hAnsi="Times New Roman" w:cs="Times New Roman"/>
          <w:sz w:val="24"/>
          <w:szCs w:val="24"/>
          <w:lang w:val="kk-KZ"/>
        </w:rPr>
        <w:t xml:space="preserve"> жылы қартайған шағында дүние салды.</w:t>
      </w:r>
    </w:p>
    <w:p w14:paraId="1C4056C1" w14:textId="397112ED"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5-ДӘРІС. ҚАЗАҚСТАННЫҢ РЕСЕЙГЕ ҚОСЫЛУЫНЫҢ АЯҚТАЛУЫ</w:t>
      </w:r>
    </w:p>
    <w:p w14:paraId="6B4CF08B" w14:textId="77777777" w:rsidR="0022416A" w:rsidRPr="004F5A45" w:rsidRDefault="0022416A" w:rsidP="0022416A">
      <w:pPr>
        <w:spacing w:after="0" w:line="240" w:lineRule="auto"/>
        <w:ind w:firstLine="539"/>
        <w:jc w:val="both"/>
        <w:rPr>
          <w:rFonts w:ascii="Times New Roman" w:eastAsia="Times New Roman" w:hAnsi="Times New Roman" w:cs="Times New Roman"/>
          <w:sz w:val="24"/>
          <w:szCs w:val="24"/>
          <w:lang w:val="kk-KZ"/>
        </w:rPr>
      </w:pPr>
      <w:hyperlink r:id="rId36"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руларының </w:t>
      </w:r>
      <w:hyperlink r:id="rId37"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қол астына қарауы. </w:t>
      </w:r>
      <w:hyperlink r:id="rId38" w:tooltip="Жетісу" w:history="1">
        <w:r w:rsidRPr="004F5A45">
          <w:rPr>
            <w:rFonts w:ascii="Times New Roman" w:eastAsia="Times New Roman" w:hAnsi="Times New Roman" w:cs="Times New Roman"/>
            <w:sz w:val="24"/>
            <w:szCs w:val="24"/>
            <w:lang w:val="kk-KZ"/>
          </w:rPr>
          <w:t>Жетісудың</w:t>
        </w:r>
      </w:hyperlink>
      <w:hyperlink r:id="rId39" w:tooltip="Іле" w:history="1">
        <w:r w:rsidRPr="004F5A45">
          <w:rPr>
            <w:rFonts w:ascii="Times New Roman" w:eastAsia="Times New Roman" w:hAnsi="Times New Roman" w:cs="Times New Roman"/>
            <w:sz w:val="24"/>
            <w:szCs w:val="24"/>
            <w:lang w:val="kk-KZ"/>
          </w:rPr>
          <w:t>Ілеге</w:t>
        </w:r>
      </w:hyperlink>
      <w:r w:rsidRPr="004F5A45">
        <w:rPr>
          <w:rFonts w:ascii="Times New Roman" w:eastAsia="Times New Roman" w:hAnsi="Times New Roman" w:cs="Times New Roman"/>
          <w:sz w:val="24"/>
          <w:szCs w:val="24"/>
          <w:lang w:val="kk-KZ"/>
        </w:rPr>
        <w:t xml:space="preserve"> дейінгі бөлігі 18-ғасырда </w:t>
      </w:r>
      <w:hyperlink r:id="rId40" w:tooltip="Жоңғар" w:history="1">
        <w:r w:rsidRPr="004F5A45">
          <w:rPr>
            <w:rFonts w:ascii="Times New Roman" w:eastAsia="Times New Roman" w:hAnsi="Times New Roman" w:cs="Times New Roman"/>
            <w:sz w:val="24"/>
            <w:szCs w:val="24"/>
            <w:lang w:val="kk-KZ"/>
          </w:rPr>
          <w:t>Жоңғар</w:t>
        </w:r>
      </w:hyperlink>
      <w:r w:rsidRPr="004F5A45">
        <w:rPr>
          <w:rFonts w:ascii="Times New Roman" w:eastAsia="Times New Roman" w:hAnsi="Times New Roman" w:cs="Times New Roman"/>
          <w:sz w:val="24"/>
          <w:szCs w:val="24"/>
          <w:lang w:val="kk-KZ"/>
        </w:rPr>
        <w:t xml:space="preserve"> билігінде болды. Ол кезде Ұлы жүз ханы Жолбарыстың қол астында </w:t>
      </w:r>
      <w:hyperlink r:id="rId41" w:tooltip="Ташкент" w:history="1">
        <w:r w:rsidRPr="004F5A45">
          <w:rPr>
            <w:rFonts w:ascii="Times New Roman" w:eastAsia="Times New Roman" w:hAnsi="Times New Roman" w:cs="Times New Roman"/>
            <w:sz w:val="24"/>
            <w:szCs w:val="24"/>
            <w:lang w:val="kk-KZ"/>
          </w:rPr>
          <w:t>Ташкент</w:t>
        </w:r>
      </w:hyperlink>
      <w:r w:rsidRPr="004F5A45">
        <w:rPr>
          <w:rFonts w:ascii="Times New Roman" w:eastAsia="Times New Roman" w:hAnsi="Times New Roman" w:cs="Times New Roman"/>
          <w:sz w:val="24"/>
          <w:szCs w:val="24"/>
          <w:lang w:val="kk-KZ"/>
        </w:rPr>
        <w:t xml:space="preserve"> төңірегіндегі шағын ғана </w:t>
      </w:r>
      <w:hyperlink r:id="rId42" w:tooltip="Аймақ" w:history="1">
        <w:r w:rsidRPr="004F5A45">
          <w:rPr>
            <w:rFonts w:ascii="Times New Roman" w:eastAsia="Times New Roman" w:hAnsi="Times New Roman" w:cs="Times New Roman"/>
            <w:sz w:val="24"/>
            <w:szCs w:val="24"/>
            <w:lang w:val="kk-KZ"/>
          </w:rPr>
          <w:t>аймақ</w:t>
        </w:r>
      </w:hyperlink>
      <w:r w:rsidRPr="004F5A45">
        <w:rPr>
          <w:rFonts w:ascii="Times New Roman" w:eastAsia="Times New Roman" w:hAnsi="Times New Roman" w:cs="Times New Roman"/>
          <w:sz w:val="24"/>
          <w:szCs w:val="24"/>
          <w:lang w:val="kk-KZ"/>
        </w:rPr>
        <w:t xml:space="preserve"> бар еді. Жолбарыс хан орыс елшісі М.Тевкелевтің Кіші жүзге келгенін біліп, оған Ресейдің қол астына кірудің </w:t>
      </w:r>
      <w:hyperlink r:id="rId43" w:tooltip="Шарт" w:history="1">
        <w:r w:rsidRPr="004F5A45">
          <w:rPr>
            <w:rFonts w:ascii="Times New Roman" w:eastAsia="Times New Roman" w:hAnsi="Times New Roman" w:cs="Times New Roman"/>
            <w:sz w:val="24"/>
            <w:szCs w:val="24"/>
            <w:lang w:val="kk-KZ"/>
          </w:rPr>
          <w:t>шартын</w:t>
        </w:r>
      </w:hyperlink>
      <w:r w:rsidRPr="004F5A45">
        <w:rPr>
          <w:rFonts w:ascii="Times New Roman" w:eastAsia="Times New Roman" w:hAnsi="Times New Roman" w:cs="Times New Roman"/>
          <w:sz w:val="24"/>
          <w:szCs w:val="24"/>
          <w:lang w:val="kk-KZ"/>
        </w:rPr>
        <w:t xml:space="preserve"> анықтау үшін үш старшын аттандырды. Осы кезде Ұлы жүздің атақты билері — </w:t>
      </w:r>
      <w:hyperlink r:id="rId44" w:tooltip="Төле би" w:history="1">
        <w:r w:rsidRPr="004F5A45">
          <w:rPr>
            <w:rFonts w:ascii="Times New Roman" w:eastAsia="Times New Roman" w:hAnsi="Times New Roman" w:cs="Times New Roman"/>
            <w:sz w:val="24"/>
            <w:szCs w:val="24"/>
            <w:lang w:val="kk-KZ"/>
          </w:rPr>
          <w:t>Төле би</w:t>
        </w:r>
      </w:hyperlink>
      <w:r w:rsidRPr="004F5A45">
        <w:rPr>
          <w:rFonts w:ascii="Times New Roman" w:eastAsia="Times New Roman" w:hAnsi="Times New Roman" w:cs="Times New Roman"/>
          <w:sz w:val="24"/>
          <w:szCs w:val="24"/>
          <w:lang w:val="kk-KZ"/>
        </w:rPr>
        <w:t xml:space="preserve">, </w:t>
      </w:r>
      <w:hyperlink r:id="rId45" w:tooltip="Қодар би" w:history="1">
        <w:r w:rsidRPr="004F5A45">
          <w:rPr>
            <w:rFonts w:ascii="Times New Roman" w:eastAsia="Times New Roman" w:hAnsi="Times New Roman" w:cs="Times New Roman"/>
            <w:sz w:val="24"/>
            <w:szCs w:val="24"/>
            <w:lang w:val="kk-KZ"/>
          </w:rPr>
          <w:t>Қодар би</w:t>
        </w:r>
      </w:hyperlink>
      <w:r w:rsidRPr="004F5A45">
        <w:rPr>
          <w:rFonts w:ascii="Times New Roman" w:eastAsia="Times New Roman" w:hAnsi="Times New Roman" w:cs="Times New Roman"/>
          <w:sz w:val="24"/>
          <w:szCs w:val="24"/>
          <w:lang w:val="kk-KZ"/>
        </w:rPr>
        <w:t xml:space="preserve"> және </w:t>
      </w:r>
      <w:hyperlink r:id="rId46" w:tooltip="Сатай Аққабақұлы" w:history="1">
        <w:r w:rsidRPr="004F5A45">
          <w:rPr>
            <w:rFonts w:ascii="Times New Roman" w:eastAsia="Times New Roman" w:hAnsi="Times New Roman" w:cs="Times New Roman"/>
            <w:sz w:val="24"/>
            <w:szCs w:val="24"/>
            <w:lang w:val="kk-KZ"/>
          </w:rPr>
          <w:t>Сатай</w:t>
        </w:r>
      </w:hyperlink>
      <w:r w:rsidRPr="004F5A45">
        <w:rPr>
          <w:rFonts w:ascii="Times New Roman" w:eastAsia="Times New Roman" w:hAnsi="Times New Roman" w:cs="Times New Roman"/>
          <w:sz w:val="24"/>
          <w:szCs w:val="24"/>
          <w:lang w:val="kk-KZ"/>
        </w:rPr>
        <w:t xml:space="preserve">, Бөлек, Хангелді батырлар өздерін Ресей азаматтығына қабылдау жөнінде император </w:t>
      </w:r>
      <w:hyperlink r:id="rId47" w:tooltip="Анна, Иоановна" w:history="1">
        <w:r w:rsidRPr="004F5A45">
          <w:rPr>
            <w:rFonts w:ascii="Times New Roman" w:eastAsia="Times New Roman" w:hAnsi="Times New Roman" w:cs="Times New Roman"/>
            <w:sz w:val="24"/>
            <w:szCs w:val="24"/>
            <w:lang w:val="kk-KZ"/>
          </w:rPr>
          <w:t>Анна Иоановнаға</w:t>
        </w:r>
      </w:hyperlink>
      <w:r w:rsidRPr="004F5A45">
        <w:rPr>
          <w:rFonts w:ascii="Times New Roman" w:eastAsia="Times New Roman" w:hAnsi="Times New Roman" w:cs="Times New Roman"/>
          <w:sz w:val="24"/>
          <w:szCs w:val="24"/>
          <w:lang w:val="kk-KZ"/>
        </w:rPr>
        <w:t xml:space="preserve"> жолдама хат жолдады. Олар </w:t>
      </w:r>
      <w:hyperlink r:id="rId48" w:tooltip="Әбілқайыр хан" w:history="1">
        <w:r w:rsidRPr="004F5A45">
          <w:rPr>
            <w:rFonts w:ascii="Times New Roman" w:eastAsia="Times New Roman" w:hAnsi="Times New Roman" w:cs="Times New Roman"/>
            <w:sz w:val="24"/>
            <w:szCs w:val="24"/>
            <w:lang w:val="kk-KZ"/>
          </w:rPr>
          <w:t>Әбілқайыр хан</w:t>
        </w:r>
      </w:hyperlink>
      <w:r w:rsidRPr="004F5A45">
        <w:rPr>
          <w:rFonts w:ascii="Times New Roman" w:eastAsia="Times New Roman" w:hAnsi="Times New Roman" w:cs="Times New Roman"/>
          <w:sz w:val="24"/>
          <w:szCs w:val="24"/>
          <w:lang w:val="kk-KZ"/>
        </w:rPr>
        <w:t xml:space="preserve"> мойындаған шарттар негізінде Ресей мемлекетінің құрамына кіруге тілек білдірді. 1834 жылы 20 сәуірде император Анна Иоанновна оларды Ресейдің қол астына қабылдау жөніндегі грамотаға қол қойды. 1842 жылы Ұлы жүз руларының төрт старшыны Ресейдің қол астына қарау жөнінде </w:t>
      </w:r>
      <w:hyperlink r:id="rId49" w:tooltip="Ант" w:history="1">
        <w:r w:rsidRPr="004F5A45">
          <w:rPr>
            <w:rFonts w:ascii="Times New Roman" w:eastAsia="Times New Roman" w:hAnsi="Times New Roman" w:cs="Times New Roman"/>
            <w:sz w:val="24"/>
            <w:szCs w:val="24"/>
            <w:lang w:val="kk-KZ"/>
          </w:rPr>
          <w:t>ант</w:t>
        </w:r>
      </w:hyperlink>
      <w:r w:rsidRPr="004F5A45">
        <w:rPr>
          <w:rFonts w:ascii="Times New Roman" w:eastAsia="Times New Roman" w:hAnsi="Times New Roman" w:cs="Times New Roman"/>
          <w:sz w:val="24"/>
          <w:szCs w:val="24"/>
          <w:lang w:val="kk-KZ"/>
        </w:rPr>
        <w:t xml:space="preserve"> берді. Бұл кезде Жетісудың көптеген бөлігінің Жоңғарлар билігінде болуы Ресейге қосылуға </w:t>
      </w:r>
      <w:hyperlink r:id="rId50" w:tooltip="Бөгет" w:history="1">
        <w:r w:rsidRPr="004F5A45">
          <w:rPr>
            <w:rFonts w:ascii="Times New Roman" w:eastAsia="Times New Roman" w:hAnsi="Times New Roman" w:cs="Times New Roman"/>
            <w:sz w:val="24"/>
            <w:szCs w:val="24"/>
            <w:lang w:val="kk-KZ"/>
          </w:rPr>
          <w:t>бөгет</w:t>
        </w:r>
      </w:hyperlink>
      <w:r w:rsidRPr="004F5A45">
        <w:rPr>
          <w:rFonts w:ascii="Times New Roman" w:eastAsia="Times New Roman" w:hAnsi="Times New Roman" w:cs="Times New Roman"/>
          <w:sz w:val="24"/>
          <w:szCs w:val="24"/>
          <w:lang w:val="kk-KZ"/>
        </w:rPr>
        <w:t xml:space="preserve"> жасады. Сонымен қатар </w:t>
      </w:r>
      <w:hyperlink r:id="rId51" w:tooltip="Қоқан Хандығы" w:history="1">
        <w:r w:rsidRPr="004F5A45">
          <w:rPr>
            <w:rFonts w:ascii="Times New Roman" w:eastAsia="Times New Roman" w:hAnsi="Times New Roman" w:cs="Times New Roman"/>
            <w:sz w:val="24"/>
            <w:szCs w:val="24"/>
            <w:lang w:val="kk-KZ"/>
          </w:rPr>
          <w:t>Қоқан ханы</w:t>
        </w:r>
      </w:hyperlink>
      <w:r w:rsidRPr="004F5A45">
        <w:rPr>
          <w:rFonts w:ascii="Times New Roman" w:eastAsia="Times New Roman" w:hAnsi="Times New Roman" w:cs="Times New Roman"/>
          <w:sz w:val="24"/>
          <w:szCs w:val="24"/>
          <w:lang w:val="kk-KZ"/>
        </w:rPr>
        <w:t xml:space="preserve"> мен </w:t>
      </w:r>
      <w:hyperlink r:id="rId52" w:tooltip="Хиуа" w:history="1">
        <w:r w:rsidRPr="004F5A45">
          <w:rPr>
            <w:rFonts w:ascii="Times New Roman" w:eastAsia="Times New Roman" w:hAnsi="Times New Roman" w:cs="Times New Roman"/>
            <w:sz w:val="24"/>
            <w:szCs w:val="24"/>
            <w:lang w:val="kk-KZ"/>
          </w:rPr>
          <w:t>Хиуа</w:t>
        </w:r>
      </w:hyperlink>
      <w:r w:rsidRPr="004F5A45">
        <w:rPr>
          <w:rFonts w:ascii="Times New Roman" w:eastAsia="Times New Roman" w:hAnsi="Times New Roman" w:cs="Times New Roman"/>
          <w:sz w:val="24"/>
          <w:szCs w:val="24"/>
          <w:lang w:val="kk-KZ"/>
        </w:rPr>
        <w:t xml:space="preserve"> билеушілері едәуір қарсылық көрсетгі. 1848 жылы сұлтан Сүйік Абылайханов бастаған Ұлы жүз қазақтары өздерін Ресей қол астына алу туралы </w:t>
      </w:r>
      <w:hyperlink r:id="rId53" w:tooltip="Тілек" w:history="1">
        <w:r w:rsidRPr="004F5A45">
          <w:rPr>
            <w:rFonts w:ascii="Times New Roman" w:eastAsia="Times New Roman" w:hAnsi="Times New Roman" w:cs="Times New Roman"/>
            <w:sz w:val="24"/>
            <w:szCs w:val="24"/>
            <w:lang w:val="kk-KZ"/>
          </w:rPr>
          <w:t>тілек</w:t>
        </w:r>
      </w:hyperlink>
      <w:r w:rsidRPr="004F5A45">
        <w:rPr>
          <w:rFonts w:ascii="Times New Roman" w:eastAsia="Times New Roman" w:hAnsi="Times New Roman" w:cs="Times New Roman"/>
          <w:sz w:val="24"/>
          <w:szCs w:val="24"/>
          <w:lang w:val="kk-KZ"/>
        </w:rPr>
        <w:t xml:space="preserve"> білдірді. Бір жыл өткен соң патша </w:t>
      </w:r>
      <w:hyperlink r:id="rId54" w:tooltip="Үкімет" w:history="1">
        <w:r w:rsidRPr="004F5A45">
          <w:rPr>
            <w:rFonts w:ascii="Times New Roman" w:eastAsia="Times New Roman" w:hAnsi="Times New Roman" w:cs="Times New Roman"/>
            <w:sz w:val="24"/>
            <w:szCs w:val="24"/>
            <w:lang w:val="kk-KZ"/>
          </w:rPr>
          <w:t>үкіметі</w:t>
        </w:r>
      </w:hyperlink>
      <w:r w:rsidRPr="004F5A45">
        <w:rPr>
          <w:rFonts w:ascii="Times New Roman" w:eastAsia="Times New Roman" w:hAnsi="Times New Roman" w:cs="Times New Roman"/>
          <w:sz w:val="24"/>
          <w:szCs w:val="24"/>
          <w:lang w:val="kk-KZ"/>
        </w:rPr>
        <w:t xml:space="preserve"> Ұлы жүз қазақтарын Ресей азаматы деп жариялады. Бірақ бұл азаматтыққа Іленің шығыс жағын мекендеген рулар ғана өтті. 1856 жылы Ұлы жүздің </w:t>
      </w:r>
      <w:hyperlink r:id="rId55" w:tooltip="Жалайыр" w:history="1">
        <w:r w:rsidRPr="004F5A45">
          <w:rPr>
            <w:rFonts w:ascii="Times New Roman" w:eastAsia="Times New Roman" w:hAnsi="Times New Roman" w:cs="Times New Roman"/>
            <w:sz w:val="24"/>
            <w:szCs w:val="24"/>
            <w:lang w:val="kk-KZ"/>
          </w:rPr>
          <w:t>Жалайыр</w:t>
        </w:r>
      </w:hyperlink>
      <w:r w:rsidRPr="004F5A45">
        <w:rPr>
          <w:rFonts w:ascii="Times New Roman" w:eastAsia="Times New Roman" w:hAnsi="Times New Roman" w:cs="Times New Roman"/>
          <w:sz w:val="24"/>
          <w:szCs w:val="24"/>
          <w:lang w:val="kk-KZ"/>
        </w:rPr>
        <w:t xml:space="preserve">, </w:t>
      </w:r>
      <w:hyperlink r:id="rId56" w:tooltip="Албан" w:history="1">
        <w:r w:rsidRPr="004F5A45">
          <w:rPr>
            <w:rFonts w:ascii="Times New Roman" w:eastAsia="Times New Roman" w:hAnsi="Times New Roman" w:cs="Times New Roman"/>
            <w:sz w:val="24"/>
            <w:szCs w:val="24"/>
            <w:lang w:val="kk-KZ"/>
          </w:rPr>
          <w:t>Албан</w:t>
        </w:r>
      </w:hyperlink>
      <w:r w:rsidRPr="004F5A45">
        <w:rPr>
          <w:rFonts w:ascii="Times New Roman" w:eastAsia="Times New Roman" w:hAnsi="Times New Roman" w:cs="Times New Roman"/>
          <w:sz w:val="24"/>
          <w:szCs w:val="24"/>
          <w:lang w:val="kk-KZ"/>
        </w:rPr>
        <w:t xml:space="preserve">, </w:t>
      </w:r>
      <w:hyperlink r:id="rId57" w:tooltip="Дулат" w:history="1">
        <w:r w:rsidRPr="004F5A45">
          <w:rPr>
            <w:rFonts w:ascii="Times New Roman" w:eastAsia="Times New Roman" w:hAnsi="Times New Roman" w:cs="Times New Roman"/>
            <w:sz w:val="24"/>
            <w:szCs w:val="24"/>
            <w:lang w:val="kk-KZ"/>
          </w:rPr>
          <w:t>Дулат</w:t>
        </w:r>
      </w:hyperlink>
      <w:r w:rsidRPr="004F5A45">
        <w:rPr>
          <w:rFonts w:ascii="Times New Roman" w:eastAsia="Times New Roman" w:hAnsi="Times New Roman" w:cs="Times New Roman"/>
          <w:sz w:val="24"/>
          <w:szCs w:val="24"/>
          <w:lang w:val="kk-KZ"/>
        </w:rPr>
        <w:t xml:space="preserve">, </w:t>
      </w:r>
      <w:hyperlink r:id="rId58" w:tooltip="Шапырашты (мұндай бет жоқ)" w:history="1">
        <w:r w:rsidRPr="004F5A45">
          <w:rPr>
            <w:rFonts w:ascii="Times New Roman" w:eastAsia="Times New Roman" w:hAnsi="Times New Roman" w:cs="Times New Roman"/>
            <w:sz w:val="24"/>
            <w:szCs w:val="24"/>
            <w:lang w:val="kk-KZ"/>
          </w:rPr>
          <w:t>Шапырашты</w:t>
        </w:r>
      </w:hyperlink>
      <w:r w:rsidRPr="004F5A45">
        <w:rPr>
          <w:rFonts w:ascii="Times New Roman" w:eastAsia="Times New Roman" w:hAnsi="Times New Roman" w:cs="Times New Roman"/>
          <w:sz w:val="24"/>
          <w:szCs w:val="24"/>
          <w:lang w:val="kk-KZ"/>
        </w:rPr>
        <w:t xml:space="preserve">, </w:t>
      </w:r>
      <w:hyperlink r:id="rId59" w:tooltip="Ысты" w:history="1">
        <w:r w:rsidRPr="004F5A45">
          <w:rPr>
            <w:rFonts w:ascii="Times New Roman" w:eastAsia="Times New Roman" w:hAnsi="Times New Roman" w:cs="Times New Roman"/>
            <w:sz w:val="24"/>
            <w:szCs w:val="24"/>
            <w:lang w:val="kk-KZ"/>
          </w:rPr>
          <w:t>Ысты</w:t>
        </w:r>
      </w:hyperlink>
      <w:r w:rsidRPr="004F5A45">
        <w:rPr>
          <w:rFonts w:ascii="Times New Roman" w:eastAsia="Times New Roman" w:hAnsi="Times New Roman" w:cs="Times New Roman"/>
          <w:sz w:val="24"/>
          <w:szCs w:val="24"/>
          <w:lang w:val="kk-KZ"/>
        </w:rPr>
        <w:t xml:space="preserve"> тайпалары Ресей азаматтығын қабылдады. 19 ғасырдың 50-жылдарында Ұлы жүздің Оңтүстік Қазақстаңдағы бөлігі Қоқан хандығының қол астында еді. Бұл аймақтарды өзіне қаратып әрі Орта Азиядағы хандықтарды өзіне бағындыру мақсатымен патша үкіметі Ұлы жүздің Оңтүстік Қазақстандағы аймағына екі жақтан — Перовск және Верный қалаларынан жорық бастады (Ұзынагаш шайқасы). 1864 жылы </w:t>
      </w:r>
      <w:hyperlink r:id="rId60" w:tooltip="Көктем" w:history="1">
        <w:r w:rsidRPr="004F5A45">
          <w:rPr>
            <w:rFonts w:ascii="Times New Roman" w:eastAsia="Times New Roman" w:hAnsi="Times New Roman" w:cs="Times New Roman"/>
            <w:sz w:val="24"/>
            <w:szCs w:val="24"/>
            <w:lang w:val="kk-KZ"/>
          </w:rPr>
          <w:t>көктемде</w:t>
        </w:r>
      </w:hyperlink>
      <w:r w:rsidRPr="004F5A45">
        <w:rPr>
          <w:rFonts w:ascii="Times New Roman" w:eastAsia="Times New Roman" w:hAnsi="Times New Roman" w:cs="Times New Roman"/>
          <w:sz w:val="24"/>
          <w:szCs w:val="24"/>
          <w:lang w:val="kk-KZ"/>
        </w:rPr>
        <w:t xml:space="preserve"> орыс әскері </w:t>
      </w:r>
      <w:hyperlink r:id="rId61" w:tooltip="Әулиеата (мұндай бет жоқ)" w:history="1">
        <w:r w:rsidRPr="004F5A45">
          <w:rPr>
            <w:rFonts w:ascii="Times New Roman" w:eastAsia="Times New Roman" w:hAnsi="Times New Roman" w:cs="Times New Roman"/>
            <w:sz w:val="24"/>
            <w:szCs w:val="24"/>
            <w:lang w:val="kk-KZ"/>
          </w:rPr>
          <w:t>Әулиеатаны</w:t>
        </w:r>
      </w:hyperlink>
      <w:r w:rsidRPr="004F5A45">
        <w:rPr>
          <w:rFonts w:ascii="Times New Roman" w:eastAsia="Times New Roman" w:hAnsi="Times New Roman" w:cs="Times New Roman"/>
          <w:sz w:val="24"/>
          <w:szCs w:val="24"/>
          <w:lang w:val="kk-KZ"/>
        </w:rPr>
        <w:t xml:space="preserve">, 1865 жылы </w:t>
      </w:r>
      <w:hyperlink r:id="rId62" w:tooltip="Ташкент" w:history="1">
        <w:r w:rsidRPr="004F5A45">
          <w:rPr>
            <w:rFonts w:ascii="Times New Roman" w:eastAsia="Times New Roman" w:hAnsi="Times New Roman" w:cs="Times New Roman"/>
            <w:sz w:val="24"/>
            <w:szCs w:val="24"/>
            <w:lang w:val="kk-KZ"/>
          </w:rPr>
          <w:t>Ташкент</w:t>
        </w:r>
      </w:hyperlink>
      <w:r w:rsidRPr="004F5A45">
        <w:rPr>
          <w:rFonts w:ascii="Times New Roman" w:eastAsia="Times New Roman" w:hAnsi="Times New Roman" w:cs="Times New Roman"/>
          <w:sz w:val="24"/>
          <w:szCs w:val="24"/>
          <w:lang w:val="kk-KZ"/>
        </w:rPr>
        <w:t xml:space="preserve">, Перовскіден шабуылға шыққан орыс </w:t>
      </w:r>
      <w:hyperlink r:id="rId63" w:tooltip="Әскер" w:history="1">
        <w:r w:rsidRPr="004F5A45">
          <w:rPr>
            <w:rFonts w:ascii="Times New Roman" w:eastAsia="Times New Roman" w:hAnsi="Times New Roman" w:cs="Times New Roman"/>
            <w:sz w:val="24"/>
            <w:szCs w:val="24"/>
            <w:lang w:val="kk-KZ"/>
          </w:rPr>
          <w:t>әскері</w:t>
        </w:r>
      </w:hyperlink>
      <w:r w:rsidRPr="004F5A45">
        <w:rPr>
          <w:rFonts w:ascii="Times New Roman" w:eastAsia="Times New Roman" w:hAnsi="Times New Roman" w:cs="Times New Roman"/>
          <w:sz w:val="24"/>
          <w:szCs w:val="24"/>
          <w:lang w:val="kk-KZ"/>
        </w:rPr>
        <w:t xml:space="preserve"> Шымқорған, Жөлек бекіністерін алып, </w:t>
      </w:r>
      <w:hyperlink r:id="rId64" w:tooltip="Сырдария" w:history="1">
        <w:r w:rsidRPr="004F5A45">
          <w:rPr>
            <w:rFonts w:ascii="Times New Roman" w:eastAsia="Times New Roman" w:hAnsi="Times New Roman" w:cs="Times New Roman"/>
            <w:sz w:val="24"/>
            <w:szCs w:val="24"/>
            <w:lang w:val="kk-KZ"/>
          </w:rPr>
          <w:t>Сырдария</w:t>
        </w:r>
      </w:hyperlink>
      <w:r w:rsidRPr="004F5A45">
        <w:rPr>
          <w:rFonts w:ascii="Times New Roman" w:eastAsia="Times New Roman" w:hAnsi="Times New Roman" w:cs="Times New Roman"/>
          <w:sz w:val="24"/>
          <w:szCs w:val="24"/>
          <w:lang w:val="kk-KZ"/>
        </w:rPr>
        <w:t xml:space="preserve"> мен Жетісудағы Ұлы жүз </w:t>
      </w:r>
      <w:hyperlink r:id="rId65" w:tooltip="Қазақтар" w:history="1">
        <w:r w:rsidRPr="004F5A45">
          <w:rPr>
            <w:rFonts w:ascii="Times New Roman" w:eastAsia="Times New Roman" w:hAnsi="Times New Roman" w:cs="Times New Roman"/>
            <w:sz w:val="24"/>
            <w:szCs w:val="24"/>
            <w:lang w:val="kk-KZ"/>
          </w:rPr>
          <w:t>қазақтары</w:t>
        </w:r>
      </w:hyperlink>
      <w:r w:rsidRPr="004F5A45">
        <w:rPr>
          <w:rFonts w:ascii="Times New Roman" w:eastAsia="Times New Roman" w:hAnsi="Times New Roman" w:cs="Times New Roman"/>
          <w:sz w:val="24"/>
          <w:szCs w:val="24"/>
          <w:lang w:val="kk-KZ"/>
        </w:rPr>
        <w:t xml:space="preserve"> түгелдей дерлік Ресей қол астына көшті.</w:t>
      </w:r>
    </w:p>
    <w:p w14:paraId="01B4FAD0" w14:textId="77777777" w:rsidR="0022416A" w:rsidRPr="004F5A45" w:rsidRDefault="0022416A" w:rsidP="0022416A">
      <w:pPr>
        <w:spacing w:after="0" w:line="240" w:lineRule="auto"/>
        <w:ind w:firstLine="539"/>
        <w:jc w:val="both"/>
        <w:rPr>
          <w:rFonts w:ascii="Times New Roman" w:eastAsia="Times New Roman" w:hAnsi="Times New Roman" w:cs="Times New Roman"/>
          <w:sz w:val="24"/>
          <w:szCs w:val="24"/>
          <w:lang w:val="kk-KZ"/>
        </w:rPr>
      </w:pPr>
      <w:r w:rsidRPr="004F5A45">
        <w:rPr>
          <w:rFonts w:ascii="Times New Roman" w:hAnsi="Times New Roman" w:cs="Times New Roman"/>
          <w:sz w:val="24"/>
          <w:szCs w:val="24"/>
          <w:lang w:val="uk-UA"/>
        </w:rPr>
        <w:t>Верный бекінісінің салынуы.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 xml:space="preserve">1854 жылы көктемде Ұлы жұз приставы майор М. Перемышельскийдің басшылығымен Верный бекінісі қаланды. 1855жылы Қапалдан </w:t>
      </w:r>
      <w:r w:rsidRPr="004F5A45">
        <w:rPr>
          <w:rFonts w:ascii="Times New Roman" w:hAnsi="Times New Roman" w:cs="Times New Roman"/>
          <w:sz w:val="24"/>
          <w:szCs w:val="24"/>
          <w:lang w:val="kk-KZ"/>
        </w:rPr>
        <w:lastRenderedPageBreak/>
        <w:t>пристав резиденциясы Верныйға көшіріліп, Жетісудың орталығына айналды. Бекіністің салынуы қырғыздың Бұғы руының Ресей билігін мойындауын тездетті.</w:t>
      </w:r>
    </w:p>
    <w:p w14:paraId="1706A9D9" w14:textId="77777777" w:rsidR="0022416A" w:rsidRPr="004F5A45" w:rsidRDefault="0022416A" w:rsidP="0022416A">
      <w:pPr>
        <w:pStyle w:val="af"/>
        <w:spacing w:before="0" w:beforeAutospacing="0" w:after="0" w:afterAutospacing="0"/>
        <w:jc w:val="both"/>
        <w:rPr>
          <w:lang w:val="kk-KZ"/>
        </w:rPr>
      </w:pPr>
      <w:r w:rsidRPr="004F5A45">
        <w:rPr>
          <w:lang w:val="kk-KZ"/>
        </w:rPr>
        <w:t>1855 ж. Сібірден 400 отбасы қоныс аударып, Үлкен Алматы станицасын мекендеді. Іле Алатауының бойында Сібір казагы Осип Маманев – бал шаруашылығының негізін салды. Верный кейін – Іле қонысы деп аталды.</w:t>
      </w:r>
    </w:p>
    <w:p w14:paraId="75AEAAB8"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1856 ж. Қазан бағының негізі қаланды(қазіргі Орталық мәдениет және демалыс бағы). </w:t>
      </w:r>
    </w:p>
    <w:p w14:paraId="48D85139" w14:textId="77777777" w:rsidR="0022416A" w:rsidRPr="004F5A45" w:rsidRDefault="0022416A" w:rsidP="0022416A">
      <w:pPr>
        <w:pStyle w:val="af"/>
        <w:spacing w:before="0" w:beforeAutospacing="0" w:after="0" w:afterAutospacing="0"/>
        <w:jc w:val="both"/>
        <w:rPr>
          <w:lang w:val="kk-KZ"/>
        </w:rPr>
      </w:pPr>
      <w:r w:rsidRPr="004F5A45">
        <w:rPr>
          <w:lang w:val="kk-KZ"/>
        </w:rPr>
        <w:t>1857 ж. татар слободкасы маңында Верныйдағы тұңғыш су диірмені салынды.</w:t>
      </w:r>
    </w:p>
    <w:p w14:paraId="2DB0E5A1" w14:textId="77777777" w:rsidR="0022416A" w:rsidRPr="004F5A45" w:rsidRDefault="0022416A" w:rsidP="0022416A">
      <w:pPr>
        <w:pStyle w:val="af"/>
        <w:spacing w:before="0" w:beforeAutospacing="0" w:after="0" w:afterAutospacing="0"/>
        <w:jc w:val="both"/>
        <w:rPr>
          <w:lang w:val="kk-KZ"/>
        </w:rPr>
      </w:pPr>
      <w:r w:rsidRPr="004F5A45">
        <w:rPr>
          <w:lang w:val="kk-KZ"/>
        </w:rPr>
        <w:t>1858 ж. сыра зауыты салынды.</w:t>
      </w:r>
    </w:p>
    <w:p w14:paraId="766616DE"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ХІХ ғ. 60-жылдарында Верный бекінісінде Ш. Уәлиханов тұрды. 1860 ж. алғашқы патша бөлімшесі салынды. </w:t>
      </w:r>
    </w:p>
    <w:p w14:paraId="45884A7E"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1867 ж. Верный бекінісіне – қала атауы берілді. </w:t>
      </w:r>
    </w:p>
    <w:p w14:paraId="189EA9C1"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1870 ж. «Жетісу облыстық ведомосі» атты газет жарық көрді. </w:t>
      </w:r>
    </w:p>
    <w:p w14:paraId="19E30CC2"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1874 ж. орыс шаруасы Егор Редко Ресей орталығынан алғашқы алма көшеттерін әкеліп отырғызды. 1876 ж. ер балалар гимназиясы ашылды. Бір жылдан кейін қыздарға арналған гимназия ашылды. </w:t>
      </w:r>
    </w:p>
    <w:p w14:paraId="366D386F" w14:textId="77777777" w:rsidR="0022416A" w:rsidRPr="004F5A45" w:rsidRDefault="0022416A" w:rsidP="0022416A">
      <w:pPr>
        <w:pStyle w:val="af"/>
        <w:spacing w:before="0" w:beforeAutospacing="0" w:after="0" w:afterAutospacing="0"/>
        <w:jc w:val="both"/>
        <w:rPr>
          <w:lang w:val="kk-KZ"/>
        </w:rPr>
      </w:pPr>
      <w:r w:rsidRPr="004F5A45">
        <w:rPr>
          <w:lang w:val="kk-KZ"/>
        </w:rPr>
        <w:t>1879 ж. Верныйдың 43 көшесіне алғашқы атаулар берілді.</w:t>
      </w:r>
    </w:p>
    <w:p w14:paraId="171AB884" w14:textId="77777777" w:rsidR="0022416A" w:rsidRPr="004F5A45" w:rsidRDefault="0022416A" w:rsidP="0022416A">
      <w:pPr>
        <w:pStyle w:val="af"/>
        <w:spacing w:before="0" w:beforeAutospacing="0" w:after="0" w:afterAutospacing="0"/>
        <w:jc w:val="both"/>
        <w:rPr>
          <w:lang w:val="kk-KZ"/>
        </w:rPr>
      </w:pPr>
      <w:r w:rsidRPr="004F5A45">
        <w:rPr>
          <w:lang w:val="kk-KZ"/>
        </w:rPr>
        <w:t>1887 ж. Верныйда күшті жер сілкінісі болды.</w:t>
      </w:r>
    </w:p>
    <w:p w14:paraId="772570A6" w14:textId="77777777" w:rsidR="0022416A" w:rsidRPr="004F5A45" w:rsidRDefault="0022416A" w:rsidP="0022416A">
      <w:pPr>
        <w:pStyle w:val="af"/>
        <w:spacing w:before="0" w:beforeAutospacing="0" w:after="0" w:afterAutospacing="0"/>
        <w:jc w:val="both"/>
        <w:rPr>
          <w:lang w:val="kk-KZ"/>
        </w:rPr>
      </w:pPr>
      <w:r w:rsidRPr="004F5A45">
        <w:rPr>
          <w:lang w:val="kk-KZ"/>
        </w:rPr>
        <w:t>1893 ж. Торговая көшесіне (Жібек Жолы) алғашқы тас төселді. Ғалым-саяхатшы П.П. Семенов-Тянь Шанский, Н.М. Прежевальский, И.А. Северцев Верныйда болып жергілікті халықтың салтымен, тарихымен танысты.</w:t>
      </w:r>
    </w:p>
    <w:p w14:paraId="725F8231" w14:textId="77777777" w:rsidR="0022416A" w:rsidRPr="004F5A45" w:rsidRDefault="0022416A" w:rsidP="0022416A">
      <w:pPr>
        <w:pStyle w:val="10"/>
        <w:ind w:firstLine="708"/>
        <w:jc w:val="both"/>
        <w:rPr>
          <w:b w:val="0"/>
          <w:sz w:val="24"/>
          <w:szCs w:val="24"/>
        </w:rPr>
      </w:pPr>
      <w:r w:rsidRPr="004F5A45">
        <w:rPr>
          <w:b w:val="0"/>
          <w:sz w:val="24"/>
          <w:szCs w:val="24"/>
        </w:rPr>
        <w:t>1860 жылғы Ұзынағаш пен Қарақастек түбіндегі қоқан-орыс әскерлерінің шайқасы.</w:t>
      </w:r>
    </w:p>
    <w:p w14:paraId="55129599" w14:textId="77777777" w:rsidR="0022416A" w:rsidRPr="004F5A45" w:rsidRDefault="0022416A" w:rsidP="0022416A">
      <w:pPr>
        <w:pStyle w:val="af"/>
        <w:spacing w:before="0" w:beforeAutospacing="0" w:after="0" w:afterAutospacing="0"/>
        <w:jc w:val="both"/>
        <w:rPr>
          <w:lang w:val="kk-KZ"/>
        </w:rPr>
      </w:pPr>
      <w:r w:rsidRPr="004F5A45">
        <w:rPr>
          <w:lang w:val="kk-KZ"/>
        </w:rPr>
        <w:t>Қоқан әскерлерінің Әулие-ата, Мерке, Пішпек, Тоқмақ аймағына шоғырлануына байланысты 1860 жылы орыс әскерлері подполковник Циммерманның басшылығымен Қастек қамалынан Шу алқабы арқылы Әулие-ата, Шымкент, Ташкент бағытына қарай жорығын бастады. Сөйтіп, 26 тамызда Тоқмақты, ал 4 қыркүйекте бес күндік қоршаудан кейін Қоқан хандығының өлкедегі ең негізгі тірегінің бірі - Пішпек алынады. Бұл аймақтағы ықпалынан айырыла бастаған Қоқан хандығы Қанағатшаh басқарған 22 мындық қоқандық әскерін Верныйға қарай аттандырады. Қазан айында ¥зынағаш маңында Қоқан әскері Алатау округінің басшысы Г. Колпаковскийдің қарамағындағы орыс әскерімен кездеседі. 19-21 қазандағы үш күндік ¥зынағаш шайқасының нәтижесінде Қоқан әскері ойсырай жеңіледі. Қазақтар Қоқан әскерінің қарамағында да, орыстар жағында да шайқасқа араласты.</w:t>
      </w:r>
    </w:p>
    <w:p w14:paraId="4501FBE7" w14:textId="77777777" w:rsidR="0022416A" w:rsidRPr="004F5A45" w:rsidRDefault="0022416A" w:rsidP="0022416A">
      <w:pPr>
        <w:pStyle w:val="af"/>
        <w:spacing w:before="0" w:beforeAutospacing="0" w:after="0" w:afterAutospacing="0"/>
        <w:ind w:firstLine="708"/>
        <w:jc w:val="both"/>
        <w:rPr>
          <w:lang w:val="kk-KZ"/>
        </w:rPr>
      </w:pPr>
      <w:r w:rsidRPr="004F5A45">
        <w:rPr>
          <w:lang w:val="kk-KZ"/>
        </w:rPr>
        <w:t>1860 ж. 19-21 қазанда қоқан-орыс әскерлерінің арасындағы үш күнге созылған кескілескен шайқас қоқандықтардың жеңілісімен аяқталады. Осылайша Жетісу өлкесінде 1860 жылдан бастап орыс ықпалы біржола орнады.</w:t>
      </w:r>
    </w:p>
    <w:p w14:paraId="7829A747" w14:textId="77777777" w:rsidR="0022416A" w:rsidRPr="004F5A45" w:rsidRDefault="0022416A" w:rsidP="0022416A">
      <w:pPr>
        <w:pStyle w:val="af"/>
        <w:spacing w:before="0" w:beforeAutospacing="0" w:after="0" w:afterAutospacing="0"/>
        <w:ind w:firstLine="708"/>
        <w:jc w:val="both"/>
        <w:rPr>
          <w:lang w:val="kk-KZ"/>
        </w:rPr>
      </w:pPr>
      <w:r w:rsidRPr="004F5A45">
        <w:rPr>
          <w:lang w:val="kk-KZ"/>
        </w:rPr>
        <w:t>Ресей әскерінің нәтижелі жорығы 1864 жылы болды. Верныйдан шыққан подполковник М. Черняевтің әскері 4 маусымда Әулиеата,Шу, Мерке, Түркістан бекіністерін басып алады. 22 қыркүйекте Түркістан жағынан Черняев әскері, Әулиеата жағынан Ларке әскері шабуылдап -  Шымкентті бағындырады. 1865 жылы 17 маусымда үш күндік шайқастан кейін орыс әскерлері Ташкентті басып алды.</w:t>
      </w:r>
    </w:p>
    <w:p w14:paraId="7103513E" w14:textId="77777777" w:rsidR="0022416A" w:rsidRPr="004F5A45" w:rsidRDefault="0022416A" w:rsidP="0022416A">
      <w:pPr>
        <w:pStyle w:val="23"/>
        <w:tabs>
          <w:tab w:val="left" w:pos="8460"/>
        </w:tabs>
        <w:spacing w:after="0" w:line="240" w:lineRule="auto"/>
        <w:jc w:val="both"/>
        <w:rPr>
          <w:sz w:val="24"/>
          <w:szCs w:val="24"/>
          <w:lang w:val="kk-KZ"/>
        </w:rPr>
      </w:pPr>
    </w:p>
    <w:p w14:paraId="27509A81" w14:textId="41EFD0DC"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6-ДӘРІС. ХІХ ҒАСЫРДЫҢ І ЖАРТЫСЫНДАҒЫ МӘДЕНИЕТ</w:t>
      </w:r>
    </w:p>
    <w:p w14:paraId="5A441EC1"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 xml:space="preserve">“Бөкей мен Мәулен” повесінің авторы </w:t>
      </w:r>
      <w:r w:rsidRPr="004F5A45">
        <w:rPr>
          <w:rFonts w:ascii="Times New Roman" w:hAnsi="Times New Roman" w:cs="Times New Roman"/>
          <w:bCs/>
          <w:sz w:val="24"/>
          <w:szCs w:val="24"/>
          <w:lang w:val="kk-KZ"/>
        </w:rPr>
        <w:t>– Даль.</w:t>
      </w:r>
      <w:r w:rsidRPr="004F5A45">
        <w:rPr>
          <w:rFonts w:ascii="Times New Roman" w:hAnsi="Times New Roman" w:cs="Times New Roman"/>
          <w:sz w:val="24"/>
          <w:szCs w:val="24"/>
          <w:lang w:val="kk-KZ"/>
        </w:rPr>
        <w:t xml:space="preserve">Пушкиннің Жайық жағасына келуі </w:t>
      </w:r>
      <w:r w:rsidRPr="004F5A45">
        <w:rPr>
          <w:rFonts w:ascii="Times New Roman" w:hAnsi="Times New Roman" w:cs="Times New Roman"/>
          <w:bCs/>
          <w:sz w:val="24"/>
          <w:szCs w:val="24"/>
          <w:lang w:val="kk-KZ"/>
        </w:rPr>
        <w:t>Пугачев көтерілісіне байланысты(1833) болды.</w:t>
      </w:r>
      <w:r w:rsidRPr="004F5A45">
        <w:rPr>
          <w:rFonts w:ascii="Times New Roman" w:hAnsi="Times New Roman" w:cs="Times New Roman"/>
          <w:sz w:val="24"/>
          <w:szCs w:val="24"/>
          <w:lang w:val="kk-KZ"/>
        </w:rPr>
        <w:t xml:space="preserve">Пушкиннің Орынбор жерінде болғанда жазған еңбегі </w:t>
      </w:r>
      <w:r w:rsidRPr="004F5A45">
        <w:rPr>
          <w:rFonts w:ascii="Times New Roman" w:hAnsi="Times New Roman" w:cs="Times New Roman"/>
          <w:bCs/>
          <w:sz w:val="24"/>
          <w:szCs w:val="24"/>
          <w:lang w:val="kk-KZ"/>
        </w:rPr>
        <w:t>– «Пугачев бүлігінің тарихы».</w:t>
      </w:r>
      <w:r w:rsidRPr="004F5A45">
        <w:rPr>
          <w:rFonts w:ascii="Times New Roman" w:hAnsi="Times New Roman" w:cs="Times New Roman"/>
          <w:sz w:val="24"/>
          <w:szCs w:val="24"/>
          <w:lang w:val="kk-KZ"/>
        </w:rPr>
        <w:t xml:space="preserve">Пушкин </w:t>
      </w:r>
      <w:r w:rsidRPr="004F5A45">
        <w:rPr>
          <w:rFonts w:ascii="Times New Roman" w:hAnsi="Times New Roman" w:cs="Times New Roman"/>
          <w:bCs/>
          <w:sz w:val="24"/>
          <w:szCs w:val="24"/>
          <w:lang w:val="kk-KZ"/>
        </w:rPr>
        <w:t xml:space="preserve">«Қозы-Көрпеш Баян-сұлу» поэмасын қағазға түсірді. </w:t>
      </w:r>
      <w:r w:rsidRPr="004F5A45">
        <w:rPr>
          <w:rFonts w:ascii="Times New Roman" w:hAnsi="Times New Roman" w:cs="Times New Roman"/>
          <w:sz w:val="24"/>
          <w:szCs w:val="24"/>
          <w:lang w:val="kk-KZ"/>
        </w:rPr>
        <w:t xml:space="preserve">Каспий теңізін зерттеген </w:t>
      </w:r>
      <w:r w:rsidRPr="004F5A45">
        <w:rPr>
          <w:rFonts w:ascii="Times New Roman" w:hAnsi="Times New Roman" w:cs="Times New Roman"/>
          <w:bCs/>
          <w:sz w:val="24"/>
          <w:szCs w:val="24"/>
          <w:lang w:val="kk-KZ"/>
        </w:rPr>
        <w:t>– Корелин.</w:t>
      </w:r>
      <w:r w:rsidRPr="004F5A45">
        <w:rPr>
          <w:rFonts w:ascii="Times New Roman" w:hAnsi="Times New Roman" w:cs="Times New Roman"/>
          <w:sz w:val="24"/>
          <w:szCs w:val="24"/>
          <w:lang w:val="kk-KZ"/>
        </w:rPr>
        <w:t xml:space="preserve">19 ғ. 1-ші жар. Қазақстан туралы құнды еңбек жазған </w:t>
      </w:r>
      <w:r w:rsidRPr="004F5A45">
        <w:rPr>
          <w:rFonts w:ascii="Times New Roman" w:hAnsi="Times New Roman" w:cs="Times New Roman"/>
          <w:bCs/>
          <w:sz w:val="24"/>
          <w:szCs w:val="24"/>
          <w:lang w:val="kk-KZ"/>
        </w:rPr>
        <w:t>– Левшин.</w:t>
      </w:r>
    </w:p>
    <w:p w14:paraId="025CAE6E"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XIX ғасырдың І-ші  жартысындағы қазақ әдебиеті. </w:t>
      </w:r>
      <w:r w:rsidRPr="004F5A45">
        <w:rPr>
          <w:rFonts w:ascii="Times New Roman" w:hAnsi="Times New Roman" w:cs="Times New Roman"/>
          <w:sz w:val="24"/>
          <w:szCs w:val="24"/>
          <w:lang w:val="kk-KZ"/>
        </w:rPr>
        <w:t xml:space="preserve">Махамбет Өтемісұлы </w:t>
      </w:r>
      <w:r w:rsidRPr="004F5A45">
        <w:rPr>
          <w:rFonts w:ascii="Times New Roman" w:hAnsi="Times New Roman" w:cs="Times New Roman"/>
          <w:bCs/>
          <w:sz w:val="24"/>
          <w:szCs w:val="24"/>
          <w:lang w:val="kk-KZ"/>
        </w:rPr>
        <w:t xml:space="preserve">1804-1846 жж. </w:t>
      </w:r>
      <w:r w:rsidRPr="004F5A45">
        <w:rPr>
          <w:rFonts w:ascii="Times New Roman" w:hAnsi="Times New Roman" w:cs="Times New Roman"/>
          <w:sz w:val="24"/>
          <w:szCs w:val="24"/>
          <w:lang w:val="kk-KZ"/>
        </w:rPr>
        <w:t xml:space="preserve">Махамбетті Жәңгір хан ұлы Зұлқарнайынмен қосып оқуға жіберді – </w:t>
      </w:r>
      <w:r w:rsidRPr="004F5A45">
        <w:rPr>
          <w:rFonts w:ascii="Times New Roman" w:hAnsi="Times New Roman" w:cs="Times New Roman"/>
          <w:bCs/>
          <w:sz w:val="24"/>
          <w:szCs w:val="24"/>
          <w:lang w:val="kk-KZ"/>
        </w:rPr>
        <w:t xml:space="preserve">Орынборға (1824-1829). </w:t>
      </w:r>
      <w:r w:rsidRPr="004F5A45">
        <w:rPr>
          <w:rFonts w:ascii="Times New Roman" w:hAnsi="Times New Roman" w:cs="Times New Roman"/>
          <w:sz w:val="24"/>
          <w:szCs w:val="24"/>
          <w:lang w:val="kk-KZ"/>
        </w:rPr>
        <w:t>Махамбеттің түрмеде отырған жылы-</w:t>
      </w:r>
      <w:r w:rsidRPr="004F5A45">
        <w:rPr>
          <w:rFonts w:ascii="Times New Roman" w:hAnsi="Times New Roman" w:cs="Times New Roman"/>
          <w:bCs/>
          <w:sz w:val="24"/>
          <w:szCs w:val="24"/>
          <w:lang w:val="kk-KZ"/>
        </w:rPr>
        <w:t>1829ж</w:t>
      </w:r>
      <w:r w:rsidRPr="004F5A45">
        <w:rPr>
          <w:rFonts w:ascii="Times New Roman" w:hAnsi="Times New Roman" w:cs="Times New Roman"/>
          <w:sz w:val="24"/>
          <w:szCs w:val="24"/>
          <w:lang w:val="kk-KZ"/>
        </w:rPr>
        <w:t xml:space="preserve">. Махамбеттің Бөкей ордасы билеушілеріне ашықбілдірген өлеңі – </w:t>
      </w:r>
      <w:r w:rsidRPr="004F5A45">
        <w:rPr>
          <w:rFonts w:ascii="Times New Roman" w:hAnsi="Times New Roman" w:cs="Times New Roman"/>
          <w:bCs/>
          <w:sz w:val="24"/>
          <w:szCs w:val="24"/>
          <w:lang w:val="kk-KZ"/>
        </w:rPr>
        <w:t>Баймағамбетсұлтанға арналған өлеңі.</w:t>
      </w:r>
      <w:r w:rsidRPr="004F5A45">
        <w:rPr>
          <w:rFonts w:ascii="Times New Roman" w:hAnsi="Times New Roman" w:cs="Times New Roman"/>
          <w:sz w:val="24"/>
          <w:szCs w:val="24"/>
          <w:lang w:val="kk-KZ"/>
        </w:rPr>
        <w:t xml:space="preserve">Суырып салма өнерді жетілдірген – </w:t>
      </w:r>
      <w:r w:rsidRPr="004F5A45">
        <w:rPr>
          <w:rFonts w:ascii="Times New Roman" w:hAnsi="Times New Roman" w:cs="Times New Roman"/>
          <w:bCs/>
          <w:sz w:val="24"/>
          <w:szCs w:val="24"/>
          <w:lang w:val="kk-KZ"/>
        </w:rPr>
        <w:t>Шернияз.</w:t>
      </w:r>
      <w:r w:rsidRPr="004F5A45">
        <w:rPr>
          <w:rFonts w:ascii="Times New Roman" w:hAnsi="Times New Roman" w:cs="Times New Roman"/>
          <w:sz w:val="24"/>
          <w:szCs w:val="24"/>
          <w:lang w:val="kk-KZ"/>
        </w:rPr>
        <w:t xml:space="preserve">Алматы облысы Жамбыл ауданына қарасты Қарақыстақ </w:t>
      </w:r>
      <w:r w:rsidRPr="004F5A45">
        <w:rPr>
          <w:rFonts w:ascii="Times New Roman" w:hAnsi="Times New Roman" w:cs="Times New Roman"/>
          <w:sz w:val="24"/>
          <w:szCs w:val="24"/>
          <w:lang w:val="kk-KZ"/>
        </w:rPr>
        <w:lastRenderedPageBreak/>
        <w:t>дегенжерде дүниеге келген –</w:t>
      </w:r>
      <w:r w:rsidRPr="004F5A45">
        <w:rPr>
          <w:rFonts w:ascii="Times New Roman" w:hAnsi="Times New Roman" w:cs="Times New Roman"/>
          <w:bCs/>
          <w:sz w:val="24"/>
          <w:szCs w:val="24"/>
          <w:lang w:val="kk-KZ"/>
        </w:rPr>
        <w:t>Сүйінбай Аронұлы (1822-1895).</w:t>
      </w:r>
      <w:r w:rsidRPr="004F5A45">
        <w:rPr>
          <w:rFonts w:ascii="Times New Roman" w:hAnsi="Times New Roman" w:cs="Times New Roman"/>
          <w:sz w:val="24"/>
          <w:szCs w:val="24"/>
          <w:lang w:val="kk-KZ"/>
        </w:rPr>
        <w:t xml:space="preserve">Ірі эпик ақын, жастай екі көзіненбірдей айырылған – </w:t>
      </w:r>
      <w:r w:rsidRPr="004F5A45">
        <w:rPr>
          <w:rFonts w:ascii="Times New Roman" w:hAnsi="Times New Roman" w:cs="Times New Roman"/>
          <w:bCs/>
          <w:sz w:val="24"/>
          <w:szCs w:val="24"/>
          <w:lang w:val="kk-KZ"/>
        </w:rPr>
        <w:t>Шөже Қаржаубайұлы.</w:t>
      </w:r>
      <w:r w:rsidRPr="004F5A45">
        <w:rPr>
          <w:rFonts w:ascii="Times New Roman" w:hAnsi="Times New Roman" w:cs="Times New Roman"/>
          <w:sz w:val="24"/>
          <w:szCs w:val="24"/>
          <w:lang w:val="kk-KZ"/>
        </w:rPr>
        <w:t xml:space="preserve">«Қозы Көрпеш-Баяе Сұлу» жырының еңкөркем нұсқасы – </w:t>
      </w:r>
      <w:r w:rsidRPr="004F5A45">
        <w:rPr>
          <w:rFonts w:ascii="Times New Roman" w:hAnsi="Times New Roman" w:cs="Times New Roman"/>
          <w:bCs/>
          <w:sz w:val="24"/>
          <w:szCs w:val="24"/>
          <w:lang w:val="kk-KZ"/>
        </w:rPr>
        <w:t xml:space="preserve">Шөженің айтуымен таралған. </w:t>
      </w:r>
      <w:r w:rsidRPr="004F5A45">
        <w:rPr>
          <w:rFonts w:ascii="Times New Roman" w:hAnsi="Times New Roman" w:cs="Times New Roman"/>
          <w:sz w:val="24"/>
          <w:szCs w:val="24"/>
          <w:lang w:val="kk-KZ"/>
        </w:rPr>
        <w:t xml:space="preserve">Ш.Уәлиханов суырыпсалма өнерін жоғары бағалаған – </w:t>
      </w:r>
      <w:r w:rsidRPr="004F5A45">
        <w:rPr>
          <w:rFonts w:ascii="Times New Roman" w:hAnsi="Times New Roman" w:cs="Times New Roman"/>
          <w:bCs/>
          <w:sz w:val="24"/>
          <w:szCs w:val="24"/>
          <w:lang w:val="kk-KZ"/>
        </w:rPr>
        <w:t>Шөже.Өнер және музыка мәдениеті.</w:t>
      </w:r>
      <w:r w:rsidRPr="004F5A45">
        <w:rPr>
          <w:rFonts w:ascii="Times New Roman" w:hAnsi="Times New Roman" w:cs="Times New Roman"/>
          <w:sz w:val="24"/>
          <w:szCs w:val="24"/>
          <w:lang w:val="kk-KZ"/>
        </w:rPr>
        <w:t>«Лепсі алқабын қоршағантаулар» атты картинасымен қазақ жерінің сұлулығын көрсеткен -</w:t>
      </w:r>
      <w:r w:rsidRPr="004F5A45">
        <w:rPr>
          <w:rFonts w:ascii="Times New Roman" w:hAnsi="Times New Roman" w:cs="Times New Roman"/>
          <w:bCs/>
          <w:sz w:val="24"/>
          <w:szCs w:val="24"/>
          <w:lang w:val="kk-KZ"/>
        </w:rPr>
        <w:t>Верещагин.</w:t>
      </w:r>
      <w:r w:rsidRPr="004F5A45">
        <w:rPr>
          <w:rFonts w:ascii="Times New Roman" w:hAnsi="Times New Roman" w:cs="Times New Roman"/>
          <w:sz w:val="24"/>
          <w:szCs w:val="24"/>
          <w:lang w:val="kk-KZ"/>
        </w:rPr>
        <w:t xml:space="preserve">1868 ж.Париждегі дүниежүзілік көрмеде </w:t>
      </w:r>
      <w:r w:rsidRPr="004F5A45">
        <w:rPr>
          <w:rFonts w:ascii="Times New Roman" w:hAnsi="Times New Roman" w:cs="Times New Roman"/>
          <w:bCs/>
          <w:sz w:val="24"/>
          <w:szCs w:val="24"/>
          <w:lang w:val="kk-KZ"/>
        </w:rPr>
        <w:t>ұлттық киімдер</w:t>
      </w:r>
      <w:r w:rsidRPr="004F5A45">
        <w:rPr>
          <w:rFonts w:ascii="Times New Roman" w:hAnsi="Times New Roman" w:cs="Times New Roman"/>
          <w:sz w:val="24"/>
          <w:szCs w:val="24"/>
          <w:lang w:val="kk-KZ"/>
        </w:rPr>
        <w:t xml:space="preserve"> болды.Қазақ музыка аспаптары </w:t>
      </w:r>
      <w:r w:rsidRPr="004F5A45">
        <w:rPr>
          <w:rFonts w:ascii="Times New Roman" w:hAnsi="Times New Roman" w:cs="Times New Roman"/>
          <w:bCs/>
          <w:sz w:val="24"/>
          <w:szCs w:val="24"/>
          <w:lang w:val="kk-KZ"/>
        </w:rPr>
        <w:t>1872ж. Мәскеуде</w:t>
      </w:r>
      <w:r w:rsidRPr="004F5A45">
        <w:rPr>
          <w:rFonts w:ascii="Times New Roman" w:hAnsi="Times New Roman" w:cs="Times New Roman"/>
          <w:sz w:val="24"/>
          <w:szCs w:val="24"/>
          <w:lang w:val="kk-KZ"/>
        </w:rPr>
        <w:t xml:space="preserve"> көрмеде көрсетілді. Жергілікті ұста, шеберлер дайындаған бұйымдар </w:t>
      </w:r>
      <w:r w:rsidRPr="004F5A45">
        <w:rPr>
          <w:rFonts w:ascii="Times New Roman" w:hAnsi="Times New Roman" w:cs="Times New Roman"/>
          <w:bCs/>
          <w:sz w:val="24"/>
          <w:szCs w:val="24"/>
          <w:lang w:val="kk-KZ"/>
        </w:rPr>
        <w:t xml:space="preserve">Петропавл, Көкшетаудағы </w:t>
      </w:r>
      <w:r w:rsidRPr="004F5A45">
        <w:rPr>
          <w:rFonts w:ascii="Times New Roman" w:hAnsi="Times New Roman" w:cs="Times New Roman"/>
          <w:sz w:val="24"/>
          <w:szCs w:val="24"/>
          <w:lang w:val="kk-KZ"/>
        </w:rPr>
        <w:t xml:space="preserve">көрмелерде көрсетілді. Сақина, сырға, білезік жасағандар — </w:t>
      </w:r>
      <w:r w:rsidRPr="004F5A45">
        <w:rPr>
          <w:rFonts w:ascii="Times New Roman" w:hAnsi="Times New Roman" w:cs="Times New Roman"/>
          <w:bCs/>
          <w:sz w:val="24"/>
          <w:szCs w:val="24"/>
          <w:lang w:val="kk-KZ"/>
        </w:rPr>
        <w:t>зергерлер.</w:t>
      </w:r>
      <w:r w:rsidRPr="004F5A45">
        <w:rPr>
          <w:rFonts w:ascii="Times New Roman" w:hAnsi="Times New Roman" w:cs="Times New Roman"/>
          <w:sz w:val="24"/>
          <w:szCs w:val="24"/>
          <w:lang w:val="kk-KZ"/>
        </w:rPr>
        <w:t>Күйші, аспапты музыканың классигі, Бөкей ордасының Жиделі деген жерінде  дүниеге келген-</w:t>
      </w:r>
      <w:r w:rsidRPr="004F5A45">
        <w:rPr>
          <w:rFonts w:ascii="Times New Roman" w:hAnsi="Times New Roman" w:cs="Times New Roman"/>
          <w:bCs/>
          <w:sz w:val="24"/>
          <w:szCs w:val="24"/>
          <w:lang w:val="kk-KZ"/>
        </w:rPr>
        <w:t xml:space="preserve">Құрманғазы. </w:t>
      </w:r>
      <w:r w:rsidRPr="004F5A45">
        <w:rPr>
          <w:rFonts w:ascii="Times New Roman" w:hAnsi="Times New Roman" w:cs="Times New Roman"/>
          <w:sz w:val="24"/>
          <w:szCs w:val="24"/>
          <w:lang w:val="kk-KZ"/>
        </w:rPr>
        <w:t xml:space="preserve">Құрманғазының алғашқы ұстазы — </w:t>
      </w:r>
      <w:r w:rsidRPr="004F5A45">
        <w:rPr>
          <w:rFonts w:ascii="Times New Roman" w:hAnsi="Times New Roman" w:cs="Times New Roman"/>
          <w:bCs/>
          <w:sz w:val="24"/>
          <w:szCs w:val="24"/>
          <w:lang w:val="kk-KZ"/>
        </w:rPr>
        <w:t xml:space="preserve">Ханбазар. </w:t>
      </w:r>
      <w:r w:rsidRPr="004F5A45">
        <w:rPr>
          <w:rFonts w:ascii="Times New Roman" w:hAnsi="Times New Roman" w:cs="Times New Roman"/>
          <w:sz w:val="24"/>
          <w:szCs w:val="24"/>
          <w:lang w:val="kk-KZ"/>
        </w:rPr>
        <w:t xml:space="preserve">Құрманғазының «Кішкентай» күйі </w:t>
      </w:r>
      <w:r w:rsidRPr="004F5A45">
        <w:rPr>
          <w:rFonts w:ascii="Times New Roman" w:hAnsi="Times New Roman" w:cs="Times New Roman"/>
          <w:bCs/>
          <w:sz w:val="24"/>
          <w:szCs w:val="24"/>
          <w:lang w:val="kk-KZ"/>
        </w:rPr>
        <w:t>Исатайға</w:t>
      </w:r>
      <w:r w:rsidRPr="004F5A45">
        <w:rPr>
          <w:rFonts w:ascii="Times New Roman" w:hAnsi="Times New Roman" w:cs="Times New Roman"/>
          <w:sz w:val="24"/>
          <w:szCs w:val="24"/>
          <w:lang w:val="kk-KZ"/>
        </w:rPr>
        <w:t>арналған</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Құрманғазының еркіндікті аңсаған, халықтың жеңілмес кейпін көз алдыңа әкелетін шығармасы — </w:t>
      </w:r>
      <w:r w:rsidRPr="004F5A45">
        <w:rPr>
          <w:rFonts w:ascii="Times New Roman" w:hAnsi="Times New Roman" w:cs="Times New Roman"/>
          <w:bCs/>
          <w:sz w:val="24"/>
          <w:szCs w:val="24"/>
          <w:lang w:val="kk-KZ"/>
        </w:rPr>
        <w:t xml:space="preserve">«Сары Арқа». </w:t>
      </w:r>
      <w:r w:rsidRPr="004F5A45">
        <w:rPr>
          <w:rFonts w:ascii="Times New Roman" w:hAnsi="Times New Roman" w:cs="Times New Roman"/>
          <w:sz w:val="24"/>
          <w:szCs w:val="24"/>
          <w:lang w:val="kk-KZ"/>
        </w:rPr>
        <w:t>Құрманғазының би күйі-</w:t>
      </w:r>
      <w:r w:rsidRPr="004F5A45">
        <w:rPr>
          <w:rFonts w:ascii="Times New Roman" w:hAnsi="Times New Roman" w:cs="Times New Roman"/>
          <w:bCs/>
          <w:sz w:val="24"/>
          <w:szCs w:val="24"/>
          <w:lang w:val="kk-KZ"/>
        </w:rPr>
        <w:t>«Қызыл қайың»</w:t>
      </w:r>
      <w:r w:rsidRPr="004F5A45">
        <w:rPr>
          <w:rFonts w:ascii="Times New Roman" w:hAnsi="Times New Roman" w:cs="Times New Roman"/>
          <w:sz w:val="24"/>
          <w:szCs w:val="24"/>
          <w:lang w:val="kk-KZ"/>
        </w:rPr>
        <w:t xml:space="preserve">, «Балбырауын». Домбыра өнеріндегілирикалық бағыттың негізін салған күйші — </w:t>
      </w:r>
      <w:r w:rsidRPr="004F5A45">
        <w:rPr>
          <w:rFonts w:ascii="Times New Roman" w:hAnsi="Times New Roman" w:cs="Times New Roman"/>
          <w:bCs/>
          <w:sz w:val="24"/>
          <w:szCs w:val="24"/>
          <w:lang w:val="kk-KZ"/>
        </w:rPr>
        <w:t>Дәулеткерей Шығайұлы (1820-1887).</w:t>
      </w:r>
      <w:r w:rsidRPr="004F5A45">
        <w:rPr>
          <w:rFonts w:ascii="Times New Roman" w:hAnsi="Times New Roman" w:cs="Times New Roman"/>
          <w:sz w:val="24"/>
          <w:szCs w:val="24"/>
          <w:lang w:val="kk-KZ"/>
        </w:rPr>
        <w:t>Дәулеткерейдің көзқарасын қалыптастыруға ықпал еткен оқиға -</w:t>
      </w:r>
      <w:r w:rsidRPr="004F5A45">
        <w:rPr>
          <w:rFonts w:ascii="Times New Roman" w:hAnsi="Times New Roman" w:cs="Times New Roman"/>
          <w:bCs/>
          <w:sz w:val="24"/>
          <w:szCs w:val="24"/>
          <w:lang w:val="kk-KZ"/>
        </w:rPr>
        <w:t xml:space="preserve">1836-38 жж. Бөкей хандығындағы көтеріліс. </w:t>
      </w:r>
      <w:r w:rsidRPr="004F5A45">
        <w:rPr>
          <w:rFonts w:ascii="Times New Roman" w:hAnsi="Times New Roman" w:cs="Times New Roman"/>
          <w:sz w:val="24"/>
          <w:szCs w:val="24"/>
          <w:lang w:val="kk-KZ"/>
        </w:rPr>
        <w:t>Шертпе күйдің негізін қалаушы-</w:t>
      </w:r>
      <w:r w:rsidRPr="004F5A45">
        <w:rPr>
          <w:rFonts w:ascii="Times New Roman" w:hAnsi="Times New Roman" w:cs="Times New Roman"/>
          <w:bCs/>
          <w:sz w:val="24"/>
          <w:szCs w:val="24"/>
          <w:lang w:val="kk-KZ"/>
        </w:rPr>
        <w:t>Тәттімбет Қазанғапұлы (Бестөре).</w:t>
      </w:r>
      <w:r w:rsidRPr="004F5A45">
        <w:rPr>
          <w:rFonts w:ascii="Times New Roman" w:hAnsi="Times New Roman" w:cs="Times New Roman"/>
          <w:sz w:val="24"/>
          <w:szCs w:val="24"/>
          <w:lang w:val="kk-KZ"/>
        </w:rPr>
        <w:t>Қобызшы Ықыластың патша шенеуніктері мен байларды кекейтін күйі -</w:t>
      </w:r>
      <w:r w:rsidRPr="004F5A45">
        <w:rPr>
          <w:rFonts w:ascii="Times New Roman" w:hAnsi="Times New Roman" w:cs="Times New Roman"/>
          <w:bCs/>
          <w:sz w:val="24"/>
          <w:szCs w:val="24"/>
          <w:lang w:val="kk-KZ"/>
        </w:rPr>
        <w:t>Жарым патша».</w:t>
      </w:r>
      <w:r w:rsidRPr="004F5A45">
        <w:rPr>
          <w:rFonts w:ascii="Times New Roman" w:hAnsi="Times New Roman" w:cs="Times New Roman"/>
          <w:sz w:val="24"/>
          <w:szCs w:val="24"/>
          <w:lang w:val="kk-KZ"/>
        </w:rPr>
        <w:t xml:space="preserve">Алтынсаринның «Кел, балалар, оқылық» өлеңіне ән шығарған — </w:t>
      </w:r>
      <w:r w:rsidRPr="004F5A45">
        <w:rPr>
          <w:rFonts w:ascii="Times New Roman" w:hAnsi="Times New Roman" w:cs="Times New Roman"/>
          <w:bCs/>
          <w:sz w:val="24"/>
          <w:szCs w:val="24"/>
          <w:lang w:val="kk-KZ"/>
        </w:rPr>
        <w:t xml:space="preserve">ЖаяуМұса Байжанұлы. </w:t>
      </w:r>
      <w:r w:rsidRPr="004F5A45">
        <w:rPr>
          <w:rFonts w:ascii="Times New Roman" w:hAnsi="Times New Roman" w:cs="Times New Roman"/>
          <w:sz w:val="24"/>
          <w:szCs w:val="24"/>
          <w:lang w:val="kk-KZ"/>
        </w:rPr>
        <w:t xml:space="preserve">1860 ж. Жаяу Мұса Шорманның балаларының жаласымен </w:t>
      </w:r>
      <w:r w:rsidRPr="004F5A45">
        <w:rPr>
          <w:rFonts w:ascii="Times New Roman" w:hAnsi="Times New Roman" w:cs="Times New Roman"/>
          <w:bCs/>
          <w:sz w:val="24"/>
          <w:szCs w:val="24"/>
          <w:lang w:val="kk-KZ"/>
        </w:rPr>
        <w:t>Тобылғажер аударылды.</w:t>
      </w:r>
      <w:r w:rsidRPr="004F5A45">
        <w:rPr>
          <w:rFonts w:ascii="Times New Roman" w:hAnsi="Times New Roman" w:cs="Times New Roman"/>
          <w:sz w:val="24"/>
          <w:szCs w:val="24"/>
          <w:lang w:val="kk-KZ"/>
        </w:rPr>
        <w:t>Біржанның ыза-кекке толы, сол заманның өкілдерін түйреугебағытталған өлеңі-</w:t>
      </w:r>
      <w:r w:rsidRPr="004F5A45">
        <w:rPr>
          <w:rFonts w:ascii="Times New Roman" w:hAnsi="Times New Roman" w:cs="Times New Roman"/>
          <w:bCs/>
          <w:sz w:val="24"/>
          <w:szCs w:val="24"/>
          <w:lang w:val="kk-KZ"/>
        </w:rPr>
        <w:t xml:space="preserve">Жанбота. </w:t>
      </w:r>
      <w:r w:rsidRPr="004F5A45">
        <w:rPr>
          <w:rFonts w:ascii="Times New Roman" w:hAnsi="Times New Roman" w:cs="Times New Roman"/>
          <w:sz w:val="24"/>
          <w:szCs w:val="24"/>
          <w:lang w:val="kk-KZ"/>
        </w:rPr>
        <w:t xml:space="preserve">Біржанның әншілік-ақындық өнерінің дами түсуіне әсереткен — </w:t>
      </w:r>
      <w:r w:rsidRPr="004F5A45">
        <w:rPr>
          <w:rFonts w:ascii="Times New Roman" w:hAnsi="Times New Roman" w:cs="Times New Roman"/>
          <w:bCs/>
          <w:sz w:val="24"/>
          <w:szCs w:val="24"/>
          <w:lang w:val="kk-KZ"/>
        </w:rPr>
        <w:t xml:space="preserve">Абаймен кездесуі. </w:t>
      </w:r>
      <w:r w:rsidRPr="004F5A45">
        <w:rPr>
          <w:rFonts w:ascii="Times New Roman" w:hAnsi="Times New Roman" w:cs="Times New Roman"/>
          <w:sz w:val="24"/>
          <w:szCs w:val="24"/>
          <w:lang w:val="kk-KZ"/>
        </w:rPr>
        <w:t xml:space="preserve">«Маңмаңкер», «Сырымбет», «Балқадиша» әндерінің авторы— </w:t>
      </w:r>
      <w:r w:rsidRPr="004F5A45">
        <w:rPr>
          <w:rFonts w:ascii="Times New Roman" w:hAnsi="Times New Roman" w:cs="Times New Roman"/>
          <w:bCs/>
          <w:sz w:val="24"/>
          <w:szCs w:val="24"/>
          <w:lang w:val="kk-KZ"/>
        </w:rPr>
        <w:t xml:space="preserve">Ақан сері (1843-1913). </w:t>
      </w:r>
    </w:p>
    <w:p w14:paraId="389C5D0C" w14:textId="77777777" w:rsidR="0022416A" w:rsidRPr="004F5A45" w:rsidRDefault="0022416A" w:rsidP="0022416A">
      <w:pPr>
        <w:spacing w:after="0" w:line="240" w:lineRule="auto"/>
        <w:ind w:firstLine="539"/>
        <w:jc w:val="both"/>
        <w:rPr>
          <w:rFonts w:ascii="Times New Roman" w:hAnsi="Times New Roman" w:cs="Times New Roman"/>
          <w:bCs/>
          <w:sz w:val="24"/>
          <w:szCs w:val="24"/>
          <w:lang w:val="kk-KZ"/>
        </w:rPr>
      </w:pPr>
    </w:p>
    <w:p w14:paraId="61AA59D8" w14:textId="282C5BB2" w:rsidR="0022416A" w:rsidRPr="004F5A45" w:rsidRDefault="0022416A" w:rsidP="0022416A">
      <w:pPr>
        <w:spacing w:after="0" w:line="240" w:lineRule="auto"/>
        <w:ind w:firstLine="540"/>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7-ДӘРІС. 1867-1868 ЖЫЛДАРДАҒЫ ҚАЗАҚСТАНДАҒЫ РЕФОРМАЛАР</w:t>
      </w:r>
    </w:p>
    <w:p w14:paraId="5F45A50F"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Патша үкіметінің отаршылдық саясатының осылайша өзгеруінің айқын көрінісі — қазақтарды басқару туралы 1867—1868 жылдардағы әкімшілік реформасы.</w:t>
      </w:r>
    </w:p>
    <w:p w14:paraId="0DDA1861"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hyperlink r:id="rId66" w:tooltip="1867" w:history="1">
        <w:r w:rsidRPr="004F5A45">
          <w:rPr>
            <w:rFonts w:ascii="Times New Roman" w:eastAsia="Times New Roman" w:hAnsi="Times New Roman" w:cs="Times New Roman"/>
            <w:sz w:val="24"/>
            <w:szCs w:val="24"/>
            <w:lang w:val="kk-KZ"/>
          </w:rPr>
          <w:t>1867</w:t>
        </w:r>
      </w:hyperlink>
      <w:r w:rsidRPr="004F5A45">
        <w:rPr>
          <w:rFonts w:ascii="Times New Roman" w:eastAsia="Times New Roman" w:hAnsi="Times New Roman" w:cs="Times New Roman"/>
          <w:sz w:val="24"/>
          <w:szCs w:val="24"/>
          <w:lang w:val="kk-KZ"/>
        </w:rPr>
        <w:t>—</w:t>
      </w:r>
      <w:hyperlink r:id="rId67" w:tooltip="1868" w:history="1">
        <w:r w:rsidRPr="004F5A45">
          <w:rPr>
            <w:rFonts w:ascii="Times New Roman" w:eastAsia="Times New Roman" w:hAnsi="Times New Roman" w:cs="Times New Roman"/>
            <w:sz w:val="24"/>
            <w:szCs w:val="24"/>
            <w:lang w:val="kk-KZ"/>
          </w:rPr>
          <w:t>1868</w:t>
        </w:r>
      </w:hyperlink>
      <w:r w:rsidRPr="004F5A45">
        <w:rPr>
          <w:rFonts w:ascii="Times New Roman" w:eastAsia="Times New Roman" w:hAnsi="Times New Roman" w:cs="Times New Roman"/>
          <w:sz w:val="24"/>
          <w:szCs w:val="24"/>
          <w:lang w:val="kk-KZ"/>
        </w:rPr>
        <w:t xml:space="preserve"> жылдардағы патша үкіметі </w:t>
      </w:r>
      <w:hyperlink r:id="rId68" w:tooltip="Реформа" w:history="1">
        <w:r w:rsidRPr="004F5A45">
          <w:rPr>
            <w:rFonts w:ascii="Times New Roman" w:eastAsia="Times New Roman" w:hAnsi="Times New Roman" w:cs="Times New Roman"/>
            <w:sz w:val="24"/>
            <w:szCs w:val="24"/>
            <w:lang w:val="kk-KZ"/>
          </w:rPr>
          <w:t>реформасының</w:t>
        </w:r>
      </w:hyperlink>
      <w:r w:rsidRPr="004F5A45">
        <w:rPr>
          <w:rFonts w:ascii="Times New Roman" w:eastAsia="Times New Roman" w:hAnsi="Times New Roman" w:cs="Times New Roman"/>
          <w:sz w:val="24"/>
          <w:szCs w:val="24"/>
          <w:lang w:val="kk-KZ"/>
        </w:rPr>
        <w:t xml:space="preserve"> негізгі мақсаты — қазақ өлкесінде отаршылдық тәртіпті нығайтуға бағытталды. </w:t>
      </w:r>
    </w:p>
    <w:p w14:paraId="02E5F23F"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hyperlink r:id="rId69" w:tooltip="1867" w:history="1">
        <w:r w:rsidRPr="004F5A45">
          <w:rPr>
            <w:rFonts w:ascii="Times New Roman" w:eastAsia="Times New Roman" w:hAnsi="Times New Roman" w:cs="Times New Roman"/>
            <w:sz w:val="24"/>
            <w:szCs w:val="24"/>
            <w:lang w:val="kk-KZ"/>
          </w:rPr>
          <w:t>1867</w:t>
        </w:r>
      </w:hyperlink>
      <w:r w:rsidRPr="004F5A45">
        <w:rPr>
          <w:rFonts w:ascii="Times New Roman" w:eastAsia="Times New Roman" w:hAnsi="Times New Roman" w:cs="Times New Roman"/>
          <w:sz w:val="24"/>
          <w:szCs w:val="24"/>
          <w:lang w:val="kk-KZ"/>
        </w:rPr>
        <w:t xml:space="preserve"> жылы </w:t>
      </w:r>
      <w:hyperlink r:id="rId70" w:tooltip="Шілденің 11" w:history="1">
        <w:r w:rsidRPr="004F5A45">
          <w:rPr>
            <w:rFonts w:ascii="Times New Roman" w:eastAsia="Times New Roman" w:hAnsi="Times New Roman" w:cs="Times New Roman"/>
            <w:sz w:val="24"/>
            <w:szCs w:val="24"/>
            <w:lang w:val="kk-KZ"/>
          </w:rPr>
          <w:t>11 шілдеде</w:t>
        </w:r>
      </w:hyperlink>
      <w:hyperlink r:id="rId71" w:tooltip="II Александр (мұндай бет жоқ)" w:history="1">
        <w:r w:rsidRPr="004F5A45">
          <w:rPr>
            <w:rFonts w:ascii="Times New Roman" w:eastAsia="Times New Roman" w:hAnsi="Times New Roman" w:cs="Times New Roman"/>
            <w:sz w:val="24"/>
            <w:szCs w:val="24"/>
            <w:lang w:val="kk-KZ"/>
          </w:rPr>
          <w:t>II Александр</w:t>
        </w:r>
      </w:hyperlink>
      <w:hyperlink r:id="rId72"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xml:space="preserve"> және </w:t>
      </w:r>
      <w:hyperlink r:id="rId73" w:tooltip="Сырдария" w:history="1">
        <w:r w:rsidRPr="004F5A45">
          <w:rPr>
            <w:rFonts w:ascii="Times New Roman" w:eastAsia="Times New Roman" w:hAnsi="Times New Roman" w:cs="Times New Roman"/>
            <w:sz w:val="24"/>
            <w:szCs w:val="24"/>
            <w:lang w:val="kk-KZ"/>
          </w:rPr>
          <w:t>Сырдария</w:t>
        </w:r>
      </w:hyperlink>
      <w:r w:rsidRPr="004F5A45">
        <w:rPr>
          <w:rFonts w:ascii="Times New Roman" w:eastAsia="Times New Roman" w:hAnsi="Times New Roman" w:cs="Times New Roman"/>
          <w:sz w:val="24"/>
          <w:szCs w:val="24"/>
          <w:lang w:val="kk-KZ"/>
        </w:rPr>
        <w:t xml:space="preserve"> облыстарын басқару туралы, </w:t>
      </w:r>
      <w:hyperlink r:id="rId74" w:tooltip="1868" w:history="1">
        <w:r w:rsidRPr="004F5A45">
          <w:rPr>
            <w:rFonts w:ascii="Times New Roman" w:eastAsia="Times New Roman" w:hAnsi="Times New Roman" w:cs="Times New Roman"/>
            <w:sz w:val="24"/>
            <w:szCs w:val="24"/>
            <w:lang w:val="kk-KZ"/>
          </w:rPr>
          <w:t>1868</w:t>
        </w:r>
      </w:hyperlink>
      <w:r w:rsidRPr="004F5A45">
        <w:rPr>
          <w:rFonts w:ascii="Times New Roman" w:eastAsia="Times New Roman" w:hAnsi="Times New Roman" w:cs="Times New Roman"/>
          <w:sz w:val="24"/>
          <w:szCs w:val="24"/>
          <w:lang w:val="kk-KZ"/>
        </w:rPr>
        <w:t xml:space="preserve"> жылы </w:t>
      </w:r>
      <w:hyperlink r:id="rId75" w:tooltip="Қазанның 21" w:history="1">
        <w:r w:rsidRPr="004F5A45">
          <w:rPr>
            <w:rFonts w:ascii="Times New Roman" w:eastAsia="Times New Roman" w:hAnsi="Times New Roman" w:cs="Times New Roman"/>
            <w:sz w:val="24"/>
            <w:szCs w:val="24"/>
            <w:lang w:val="kk-KZ"/>
          </w:rPr>
          <w:t>21 қазанда</w:t>
        </w:r>
      </w:hyperlink>
      <w:hyperlink r:id="rId76" w:tooltip="Торғай облысы"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xml:space="preserve">, </w:t>
      </w:r>
      <w:hyperlink r:id="rId77" w:tooltip="Орал" w:history="1">
        <w:r w:rsidRPr="004F5A45">
          <w:rPr>
            <w:rFonts w:ascii="Times New Roman" w:eastAsia="Times New Roman" w:hAnsi="Times New Roman" w:cs="Times New Roman"/>
            <w:sz w:val="24"/>
            <w:szCs w:val="24"/>
            <w:lang w:val="kk-KZ"/>
          </w:rPr>
          <w:t>Орал</w:t>
        </w:r>
      </w:hyperlink>
      <w:r w:rsidRPr="004F5A45">
        <w:rPr>
          <w:rFonts w:ascii="Times New Roman" w:eastAsia="Times New Roman" w:hAnsi="Times New Roman" w:cs="Times New Roman"/>
          <w:sz w:val="24"/>
          <w:szCs w:val="24"/>
          <w:lang w:val="kk-KZ"/>
        </w:rPr>
        <w:t xml:space="preserve">, </w:t>
      </w:r>
      <w:hyperlink r:id="rId78" w:tooltip="Ақмола" w:history="1">
        <w:r w:rsidRPr="004F5A45">
          <w:rPr>
            <w:rFonts w:ascii="Times New Roman" w:eastAsia="Times New Roman" w:hAnsi="Times New Roman" w:cs="Times New Roman"/>
            <w:sz w:val="24"/>
            <w:szCs w:val="24"/>
            <w:lang w:val="kk-KZ"/>
          </w:rPr>
          <w:t>Ақмола</w:t>
        </w:r>
      </w:hyperlink>
      <w:r w:rsidRPr="004F5A45">
        <w:rPr>
          <w:rFonts w:ascii="Times New Roman" w:eastAsia="Times New Roman" w:hAnsi="Times New Roman" w:cs="Times New Roman"/>
          <w:sz w:val="24"/>
          <w:szCs w:val="24"/>
          <w:lang w:val="kk-KZ"/>
        </w:rPr>
        <w:t xml:space="preserve"> және </w:t>
      </w:r>
      <w:hyperlink r:id="rId79" w:tooltip="Семей облысы" w:history="1">
        <w:r w:rsidRPr="004F5A45">
          <w:rPr>
            <w:rFonts w:ascii="Times New Roman" w:eastAsia="Times New Roman" w:hAnsi="Times New Roman" w:cs="Times New Roman"/>
            <w:sz w:val="24"/>
            <w:szCs w:val="24"/>
            <w:lang w:val="kk-KZ"/>
          </w:rPr>
          <w:t>Семей облыстарын</w:t>
        </w:r>
      </w:hyperlink>
      <w:r w:rsidRPr="004F5A45">
        <w:rPr>
          <w:rFonts w:ascii="Times New Roman" w:eastAsia="Times New Roman" w:hAnsi="Times New Roman" w:cs="Times New Roman"/>
          <w:sz w:val="24"/>
          <w:szCs w:val="24"/>
          <w:lang w:val="kk-KZ"/>
        </w:rPr>
        <w:t xml:space="preserve"> басқару туралы </w:t>
      </w:r>
      <w:hyperlink r:id="rId80" w:tooltip="Реформа" w:history="1">
        <w:r w:rsidRPr="004F5A45">
          <w:rPr>
            <w:rFonts w:ascii="Times New Roman" w:eastAsia="Times New Roman" w:hAnsi="Times New Roman" w:cs="Times New Roman"/>
            <w:sz w:val="24"/>
            <w:szCs w:val="24"/>
            <w:lang w:val="kk-KZ"/>
          </w:rPr>
          <w:t>реформалардың</w:t>
        </w:r>
      </w:hyperlink>
      <w:r w:rsidRPr="004F5A45">
        <w:rPr>
          <w:rFonts w:ascii="Times New Roman" w:eastAsia="Times New Roman" w:hAnsi="Times New Roman" w:cs="Times New Roman"/>
          <w:sz w:val="24"/>
          <w:szCs w:val="24"/>
          <w:lang w:val="kk-KZ"/>
        </w:rPr>
        <w:t xml:space="preserve"> жобасына қол қойды. Қазақ халқын басқару жөніндегі ережелер жобасы отаршыл билік өкілдерінің белсенді араласуымен жоғарыдан дайындалды.</w:t>
      </w:r>
    </w:p>
    <w:p w14:paraId="4A8B066B"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1867—1868 жылдары </w:t>
      </w:r>
      <w:hyperlink r:id="rId81"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аумағы 3 </w:t>
      </w:r>
      <w:hyperlink r:id="rId82" w:tooltip="Генерал-Губернатор (мұндай бет жоқ)" w:history="1">
        <w:r w:rsidRPr="004F5A45">
          <w:rPr>
            <w:rFonts w:ascii="Times New Roman" w:eastAsia="Times New Roman" w:hAnsi="Times New Roman" w:cs="Times New Roman"/>
            <w:sz w:val="24"/>
            <w:szCs w:val="24"/>
            <w:lang w:val="kk-KZ"/>
          </w:rPr>
          <w:t>генерал-губернаторлық</w:t>
        </w:r>
      </w:hyperlink>
      <w:r w:rsidRPr="004F5A45">
        <w:rPr>
          <w:rFonts w:ascii="Times New Roman" w:eastAsia="Times New Roman" w:hAnsi="Times New Roman" w:cs="Times New Roman"/>
          <w:sz w:val="24"/>
          <w:szCs w:val="24"/>
          <w:lang w:val="kk-KZ"/>
        </w:rPr>
        <w:t xml:space="preserve"> пен 6 облысқа кірді. Қазақстандағы отарлаушы әкімшіліктің жоғары өкілі — генерал-губернаторлар болды. Олар өлкенің бүкіл әкімшілік-полициялық аппаратын басқарды, яғни өз қарамағындағы аумақтың тыныштығына жауап берді. Әлеуметтік жағдайына қарамастан, кедей мен байларға салық мөлшері бірдей белгіленді.Әрбір </w:t>
      </w:r>
      <w:hyperlink r:id="rId83" w:tooltip="Уезд" w:history="1">
        <w:r w:rsidRPr="004F5A45">
          <w:rPr>
            <w:rFonts w:ascii="Times New Roman" w:eastAsia="Times New Roman" w:hAnsi="Times New Roman" w:cs="Times New Roman"/>
            <w:sz w:val="24"/>
            <w:szCs w:val="24"/>
            <w:lang w:val="kk-KZ"/>
          </w:rPr>
          <w:t>уезд</w:t>
        </w:r>
      </w:hyperlink>
      <w:r w:rsidRPr="004F5A45">
        <w:rPr>
          <w:rFonts w:ascii="Times New Roman" w:eastAsia="Times New Roman" w:hAnsi="Times New Roman" w:cs="Times New Roman"/>
          <w:sz w:val="24"/>
          <w:szCs w:val="24"/>
          <w:lang w:val="kk-KZ"/>
        </w:rPr>
        <w:t xml:space="preserve"> болысқа, болыс ауылға бөлінді. Бір болыста — 2 мың, бір ауылда — 200 түтіннен аспауы керек болды. Патша үкіметі қазақ болыстары мен ауылдарында отарлық биліктің мықты тірегі болатын жергілікті әкімшілік құруға тырысты. Болыс пен ауыл старшындарын (селолық қоғамды, ақсақалдар қоғамын) сайлау </w:t>
      </w:r>
      <w:r w:rsidRPr="004F5A45">
        <w:rPr>
          <w:rFonts w:ascii="Times New Roman" w:eastAsia="Times New Roman" w:hAnsi="Times New Roman" w:cs="Times New Roman"/>
          <w:iCs/>
          <w:sz w:val="24"/>
          <w:szCs w:val="24"/>
          <w:lang w:val="kk-KZ"/>
        </w:rPr>
        <w:t>сатып алу</w:t>
      </w:r>
      <w:r w:rsidRPr="004F5A45">
        <w:rPr>
          <w:rFonts w:ascii="Times New Roman" w:eastAsia="Times New Roman" w:hAnsi="Times New Roman" w:cs="Times New Roman"/>
          <w:sz w:val="24"/>
          <w:szCs w:val="24"/>
          <w:lang w:val="kk-KZ"/>
        </w:rPr>
        <w:t xml:space="preserve"> арқылы жүрді.</w:t>
      </w:r>
    </w:p>
    <w:p w14:paraId="5282252B"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Жаңа </w:t>
      </w:r>
      <w:hyperlink r:id="rId84" w:tooltip="Реформа" w:history="1">
        <w:r w:rsidRPr="004F5A45">
          <w:rPr>
            <w:rFonts w:ascii="Times New Roman" w:eastAsia="Times New Roman" w:hAnsi="Times New Roman" w:cs="Times New Roman"/>
            <w:sz w:val="24"/>
            <w:szCs w:val="24"/>
            <w:lang w:val="kk-KZ"/>
          </w:rPr>
          <w:t>реформа</w:t>
        </w:r>
      </w:hyperlink>
      <w:r w:rsidRPr="004F5A45">
        <w:rPr>
          <w:rFonts w:ascii="Times New Roman" w:eastAsia="Times New Roman" w:hAnsi="Times New Roman" w:cs="Times New Roman"/>
          <w:sz w:val="24"/>
          <w:szCs w:val="24"/>
          <w:lang w:val="kk-KZ"/>
        </w:rPr>
        <w:t xml:space="preserve"> бойынша енгізілген </w:t>
      </w:r>
      <w:hyperlink r:id="rId85" w:tooltip="Әкімшілік" w:history="1">
        <w:r w:rsidRPr="004F5A45">
          <w:rPr>
            <w:rFonts w:ascii="Times New Roman" w:eastAsia="Times New Roman" w:hAnsi="Times New Roman" w:cs="Times New Roman"/>
            <w:sz w:val="24"/>
            <w:szCs w:val="24"/>
            <w:lang w:val="kk-KZ"/>
          </w:rPr>
          <w:t>әкімшілік</w:t>
        </w:r>
      </w:hyperlink>
      <w:r w:rsidRPr="004F5A45">
        <w:rPr>
          <w:rFonts w:ascii="Times New Roman" w:eastAsia="Times New Roman" w:hAnsi="Times New Roman" w:cs="Times New Roman"/>
          <w:sz w:val="24"/>
          <w:szCs w:val="24"/>
          <w:lang w:val="kk-KZ"/>
        </w:rPr>
        <w:t xml:space="preserve"> басқару </w:t>
      </w:r>
      <w:hyperlink r:id="rId86" w:tooltip="Жүйе" w:history="1">
        <w:r w:rsidRPr="004F5A45">
          <w:rPr>
            <w:rFonts w:ascii="Times New Roman" w:eastAsia="Times New Roman" w:hAnsi="Times New Roman" w:cs="Times New Roman"/>
            <w:sz w:val="24"/>
            <w:szCs w:val="24"/>
            <w:lang w:val="kk-KZ"/>
          </w:rPr>
          <w:t>жүйесі</w:t>
        </w:r>
      </w:hyperlink>
      <w:r w:rsidRPr="004F5A45">
        <w:rPr>
          <w:rFonts w:ascii="Times New Roman" w:eastAsia="Times New Roman" w:hAnsi="Times New Roman" w:cs="Times New Roman"/>
          <w:sz w:val="24"/>
          <w:szCs w:val="24"/>
          <w:lang w:val="kk-KZ"/>
        </w:rPr>
        <w:t xml:space="preserve"> жоғары </w:t>
      </w:r>
      <w:hyperlink r:id="rId87" w:tooltip="Дәреже" w:history="1">
        <w:r w:rsidRPr="004F5A45">
          <w:rPr>
            <w:rFonts w:ascii="Times New Roman" w:eastAsia="Times New Roman" w:hAnsi="Times New Roman" w:cs="Times New Roman"/>
            <w:sz w:val="24"/>
            <w:szCs w:val="24"/>
            <w:lang w:val="kk-KZ"/>
          </w:rPr>
          <w:t>дәрежеде</w:t>
        </w:r>
      </w:hyperlink>
      <w:r w:rsidRPr="004F5A45">
        <w:rPr>
          <w:rFonts w:ascii="Times New Roman" w:eastAsia="Times New Roman" w:hAnsi="Times New Roman" w:cs="Times New Roman"/>
          <w:sz w:val="24"/>
          <w:szCs w:val="24"/>
          <w:lang w:val="kk-KZ"/>
        </w:rPr>
        <w:t xml:space="preserve"> әскери сипат алды. </w:t>
      </w:r>
      <w:r w:rsidRPr="004F5A45">
        <w:rPr>
          <w:rFonts w:ascii="Times New Roman" w:eastAsia="Times New Roman" w:hAnsi="Times New Roman" w:cs="Times New Roman"/>
          <w:sz w:val="24"/>
          <w:szCs w:val="24"/>
        </w:rPr>
        <w:t xml:space="preserve">Генерал-губернатордың қолында әскери билік те, азаматтық билік те болды. </w:t>
      </w:r>
      <w:hyperlink r:id="rId88"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генерал-губернаторлығы басшысының көрші </w:t>
      </w:r>
      <w:hyperlink r:id="rId89" w:tooltip="Мемлекет" w:history="1">
        <w:r w:rsidRPr="004F5A45">
          <w:rPr>
            <w:rFonts w:ascii="Times New Roman" w:eastAsia="Times New Roman" w:hAnsi="Times New Roman" w:cs="Times New Roman"/>
            <w:sz w:val="24"/>
            <w:szCs w:val="24"/>
          </w:rPr>
          <w:t>мемлекеттермен</w:t>
        </w:r>
      </w:hyperlink>
      <w:r w:rsidRPr="004F5A45">
        <w:rPr>
          <w:rFonts w:ascii="Times New Roman" w:eastAsia="Times New Roman" w:hAnsi="Times New Roman" w:cs="Times New Roman"/>
          <w:sz w:val="24"/>
          <w:szCs w:val="24"/>
        </w:rPr>
        <w:t xml:space="preserve">, атап айтқанда, </w:t>
      </w:r>
      <w:hyperlink r:id="rId90" w:tooltip="Қытай" w:history="1">
        <w:r w:rsidRPr="004F5A45">
          <w:rPr>
            <w:rFonts w:ascii="Times New Roman" w:eastAsia="Times New Roman" w:hAnsi="Times New Roman" w:cs="Times New Roman"/>
            <w:sz w:val="24"/>
            <w:szCs w:val="24"/>
          </w:rPr>
          <w:t>Қытай</w:t>
        </w:r>
      </w:hyperlink>
      <w:r w:rsidRPr="004F5A45">
        <w:rPr>
          <w:rFonts w:ascii="Times New Roman" w:eastAsia="Times New Roman" w:hAnsi="Times New Roman" w:cs="Times New Roman"/>
          <w:sz w:val="24"/>
          <w:szCs w:val="24"/>
        </w:rPr>
        <w:t xml:space="preserve"> және </w:t>
      </w:r>
      <w:hyperlink r:id="rId91" w:tooltip="Иран" w:history="1">
        <w:r w:rsidRPr="004F5A45">
          <w:rPr>
            <w:rFonts w:ascii="Times New Roman" w:eastAsia="Times New Roman" w:hAnsi="Times New Roman" w:cs="Times New Roman"/>
            <w:sz w:val="24"/>
            <w:szCs w:val="24"/>
          </w:rPr>
          <w:t>Иранмен</w:t>
        </w:r>
      </w:hyperlink>
      <w:r w:rsidRPr="004F5A45">
        <w:rPr>
          <w:rFonts w:ascii="Times New Roman" w:eastAsia="Times New Roman" w:hAnsi="Times New Roman" w:cs="Times New Roman"/>
          <w:sz w:val="24"/>
          <w:szCs w:val="24"/>
        </w:rPr>
        <w:t xml:space="preserve"> тікелей келіс-сөздер жүргізе алу құқығы да бар еді.</w:t>
      </w:r>
    </w:p>
    <w:p w14:paraId="65D8BB7C"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rPr>
      </w:pPr>
      <w:hyperlink r:id="rId92" w:tooltip="1867" w:history="1">
        <w:r w:rsidRPr="004F5A45">
          <w:rPr>
            <w:rFonts w:ascii="Times New Roman" w:eastAsia="Times New Roman" w:hAnsi="Times New Roman" w:cs="Times New Roman"/>
            <w:sz w:val="24"/>
            <w:szCs w:val="24"/>
          </w:rPr>
          <w:t>1867</w:t>
        </w:r>
      </w:hyperlink>
      <w:r w:rsidRPr="004F5A45">
        <w:rPr>
          <w:rFonts w:ascii="Times New Roman" w:eastAsia="Times New Roman" w:hAnsi="Times New Roman" w:cs="Times New Roman"/>
          <w:sz w:val="24"/>
          <w:szCs w:val="24"/>
        </w:rPr>
        <w:t xml:space="preserve">— </w:t>
      </w:r>
      <w:hyperlink r:id="rId93" w:tooltip="1868" w:history="1">
        <w:r w:rsidRPr="004F5A45">
          <w:rPr>
            <w:rFonts w:ascii="Times New Roman" w:eastAsia="Times New Roman" w:hAnsi="Times New Roman" w:cs="Times New Roman"/>
            <w:sz w:val="24"/>
            <w:szCs w:val="24"/>
          </w:rPr>
          <w:t>1868</w:t>
        </w:r>
      </w:hyperlink>
      <w:r w:rsidRPr="004F5A45">
        <w:rPr>
          <w:rFonts w:ascii="Times New Roman" w:eastAsia="Times New Roman" w:hAnsi="Times New Roman" w:cs="Times New Roman"/>
          <w:sz w:val="24"/>
          <w:szCs w:val="24"/>
        </w:rPr>
        <w:t xml:space="preserve"> жылдарда енгізілген жаңалықтар </w:t>
      </w:r>
      <w:hyperlink r:id="rId94" w:tooltip="Алым" w:history="1">
        <w:r w:rsidRPr="004F5A45">
          <w:rPr>
            <w:rFonts w:ascii="Times New Roman" w:eastAsia="Times New Roman" w:hAnsi="Times New Roman" w:cs="Times New Roman"/>
            <w:sz w:val="24"/>
            <w:szCs w:val="24"/>
          </w:rPr>
          <w:t>алым</w:t>
        </w:r>
      </w:hyperlink>
      <w:r w:rsidRPr="004F5A45">
        <w:rPr>
          <w:rFonts w:ascii="Times New Roman" w:eastAsia="Times New Roman" w:hAnsi="Times New Roman" w:cs="Times New Roman"/>
          <w:sz w:val="24"/>
          <w:szCs w:val="24"/>
        </w:rPr>
        <w:t>-</w:t>
      </w:r>
      <w:hyperlink r:id="rId95" w:tooltip="Салық" w:history="1">
        <w:r w:rsidRPr="004F5A45">
          <w:rPr>
            <w:rFonts w:ascii="Times New Roman" w:eastAsia="Times New Roman" w:hAnsi="Times New Roman" w:cs="Times New Roman"/>
            <w:sz w:val="24"/>
            <w:szCs w:val="24"/>
          </w:rPr>
          <w:t>салық</w:t>
        </w:r>
      </w:hyperlink>
      <w:r w:rsidRPr="004F5A45">
        <w:rPr>
          <w:rFonts w:ascii="Times New Roman" w:eastAsia="Times New Roman" w:hAnsi="Times New Roman" w:cs="Times New Roman"/>
          <w:sz w:val="24"/>
          <w:szCs w:val="24"/>
        </w:rPr>
        <w:t xml:space="preserve"> жүйесін де қамтыды. Осы кезден бастап Қазақстанның бүкіл </w:t>
      </w:r>
      <w:hyperlink r:id="rId96" w:tooltip="Аумақ" w:history="1">
        <w:r w:rsidRPr="004F5A45">
          <w:rPr>
            <w:rFonts w:ascii="Times New Roman" w:eastAsia="Times New Roman" w:hAnsi="Times New Roman" w:cs="Times New Roman"/>
            <w:sz w:val="24"/>
            <w:szCs w:val="24"/>
          </w:rPr>
          <w:t>аумағында</w:t>
        </w:r>
      </w:hyperlink>
      <w:r w:rsidRPr="004F5A45">
        <w:rPr>
          <w:rFonts w:ascii="Times New Roman" w:eastAsia="Times New Roman" w:hAnsi="Times New Roman" w:cs="Times New Roman"/>
          <w:sz w:val="24"/>
          <w:szCs w:val="24"/>
        </w:rPr>
        <w:t xml:space="preserve"> біртұтас салық — «түтін салығы» енгізілді. </w:t>
      </w:r>
      <w:hyperlink r:id="rId97" w:tooltip="1867" w:history="1">
        <w:r w:rsidRPr="004F5A45">
          <w:rPr>
            <w:rFonts w:ascii="Times New Roman" w:eastAsia="Times New Roman" w:hAnsi="Times New Roman" w:cs="Times New Roman"/>
            <w:sz w:val="24"/>
            <w:szCs w:val="24"/>
          </w:rPr>
          <w:t>1867</w:t>
        </w:r>
      </w:hyperlink>
      <w:r w:rsidRPr="004F5A45">
        <w:rPr>
          <w:rFonts w:ascii="Times New Roman" w:eastAsia="Times New Roman" w:hAnsi="Times New Roman" w:cs="Times New Roman"/>
          <w:sz w:val="24"/>
          <w:szCs w:val="24"/>
        </w:rPr>
        <w:t>-</w:t>
      </w:r>
      <w:hyperlink r:id="rId98" w:tooltip="1868" w:history="1">
        <w:r w:rsidRPr="004F5A45">
          <w:rPr>
            <w:rFonts w:ascii="Times New Roman" w:eastAsia="Times New Roman" w:hAnsi="Times New Roman" w:cs="Times New Roman"/>
            <w:sz w:val="24"/>
            <w:szCs w:val="24"/>
          </w:rPr>
          <w:t>1868</w:t>
        </w:r>
      </w:hyperlink>
      <w:r w:rsidRPr="004F5A45">
        <w:rPr>
          <w:rFonts w:ascii="Times New Roman" w:eastAsia="Times New Roman" w:hAnsi="Times New Roman" w:cs="Times New Roman"/>
          <w:sz w:val="24"/>
          <w:szCs w:val="24"/>
        </w:rPr>
        <w:t xml:space="preserve"> жылдардағы реформаның жалпы алғанда </w:t>
      </w:r>
      <w:hyperlink r:id="rId99" w:tooltip="Отаршылдық" w:history="1">
        <w:r w:rsidRPr="004F5A45">
          <w:rPr>
            <w:rFonts w:ascii="Times New Roman" w:eastAsia="Times New Roman" w:hAnsi="Times New Roman" w:cs="Times New Roman"/>
            <w:sz w:val="24"/>
            <w:szCs w:val="24"/>
          </w:rPr>
          <w:t>отаршылдық</w:t>
        </w:r>
      </w:hyperlink>
      <w:r w:rsidRPr="004F5A45">
        <w:rPr>
          <w:rFonts w:ascii="Times New Roman" w:eastAsia="Times New Roman" w:hAnsi="Times New Roman" w:cs="Times New Roman"/>
          <w:sz w:val="24"/>
          <w:szCs w:val="24"/>
        </w:rPr>
        <w:t xml:space="preserve"> сипаты басым болды. </w:t>
      </w:r>
    </w:p>
    <w:p w14:paraId="469D6E38" w14:textId="77777777" w:rsidR="0022416A" w:rsidRPr="004F5A45" w:rsidRDefault="0022416A" w:rsidP="0022416A">
      <w:pPr>
        <w:spacing w:after="0" w:line="240" w:lineRule="auto"/>
        <w:ind w:firstLine="540"/>
        <w:jc w:val="both"/>
        <w:rPr>
          <w:rFonts w:ascii="Times New Roman" w:hAnsi="Times New Roman" w:cs="Times New Roman"/>
          <w:i/>
          <w:sz w:val="24"/>
          <w:szCs w:val="24"/>
          <w:lang w:val="kk-KZ"/>
        </w:rPr>
      </w:pPr>
    </w:p>
    <w:p w14:paraId="209A42F2" w14:textId="48C671FD"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8.ХІХ ҒАСЫРДЫҢ 60-70 ЖЫЛДАРЫНДАҒЫ ҚАЗАҚ ХАЛҚЫНЫҢ АЗАТТЫҚ КҮРЕСІ</w:t>
      </w:r>
    </w:p>
    <w:p w14:paraId="59070745" w14:textId="77777777" w:rsidR="0022416A" w:rsidRPr="004F5A45" w:rsidRDefault="0022416A" w:rsidP="0022416A">
      <w:pPr>
        <w:ind w:firstLine="540"/>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lastRenderedPageBreak/>
        <w:t xml:space="preserve">Қазақ даласы бойынша бәріне міндетті «Шаңырақ салығы» енгізілді: </w:t>
      </w:r>
      <w:r w:rsidRPr="004F5A45">
        <w:rPr>
          <w:rFonts w:ascii="Times New Roman" w:hAnsi="Times New Roman" w:cs="Times New Roman"/>
          <w:bCs/>
          <w:sz w:val="24"/>
          <w:szCs w:val="24"/>
          <w:lang w:val="kk-KZ"/>
        </w:rPr>
        <w:t xml:space="preserve">1-3 сомға дейін. </w:t>
      </w:r>
      <w:r w:rsidRPr="004F5A45">
        <w:rPr>
          <w:rFonts w:ascii="Times New Roman" w:hAnsi="Times New Roman" w:cs="Times New Roman"/>
          <w:sz w:val="24"/>
          <w:szCs w:val="24"/>
          <w:lang w:val="kk-KZ"/>
        </w:rPr>
        <w:t xml:space="preserve">Орал мен Торғай облысындағы көтеріліс (1867-68ж.): </w:t>
      </w:r>
      <w:r w:rsidRPr="004F5A45">
        <w:rPr>
          <w:rFonts w:ascii="Times New Roman" w:hAnsi="Times New Roman" w:cs="Times New Roman"/>
          <w:bCs/>
          <w:sz w:val="24"/>
          <w:szCs w:val="24"/>
          <w:lang w:val="kk-KZ"/>
        </w:rPr>
        <w:t>уақытша ережемен байланысты еді.</w:t>
      </w:r>
      <w:r w:rsidRPr="004F5A45">
        <w:rPr>
          <w:rFonts w:ascii="Times New Roman" w:hAnsi="Times New Roman" w:cs="Times New Roman"/>
          <w:sz w:val="24"/>
          <w:szCs w:val="24"/>
          <w:lang w:val="kk-KZ"/>
        </w:rPr>
        <w:t xml:space="preserve">Көтеріліс басшылары – </w:t>
      </w:r>
      <w:r w:rsidRPr="004F5A45">
        <w:rPr>
          <w:rFonts w:ascii="Times New Roman" w:hAnsi="Times New Roman" w:cs="Times New Roman"/>
          <w:bCs/>
          <w:sz w:val="24"/>
          <w:szCs w:val="24"/>
          <w:lang w:val="kk-KZ"/>
        </w:rPr>
        <w:t>жеңілдіктерінен айырылған ру басшылары еді.1869ж</w:t>
      </w:r>
      <w:r w:rsidRPr="004F5A45">
        <w:rPr>
          <w:rFonts w:ascii="Times New Roman" w:hAnsi="Times New Roman" w:cs="Times New Roman"/>
          <w:sz w:val="24"/>
          <w:szCs w:val="24"/>
          <w:lang w:val="kk-KZ"/>
        </w:rPr>
        <w:t xml:space="preserve">. Фон Штемпель басқарған топқа көтерісшілер </w:t>
      </w:r>
      <w:r w:rsidRPr="004F5A45">
        <w:rPr>
          <w:rFonts w:ascii="Times New Roman" w:hAnsi="Times New Roman" w:cs="Times New Roman"/>
          <w:bCs/>
          <w:sz w:val="24"/>
          <w:szCs w:val="24"/>
          <w:lang w:val="kk-KZ"/>
        </w:rPr>
        <w:t>Жамансай көлі маңында шабуыл жасады.</w:t>
      </w:r>
      <w:r w:rsidRPr="004F5A45">
        <w:rPr>
          <w:rFonts w:ascii="Times New Roman" w:hAnsi="Times New Roman" w:cs="Times New Roman"/>
          <w:sz w:val="24"/>
          <w:szCs w:val="24"/>
          <w:lang w:val="kk-KZ"/>
        </w:rPr>
        <w:t xml:space="preserve">1869ж. наурыз-маусым айларында шаруалар өз феодалдарына қарсы 41шабуыл жасады. Көтерілісшілер саны – </w:t>
      </w:r>
      <w:r w:rsidRPr="004F5A45">
        <w:rPr>
          <w:rFonts w:ascii="Times New Roman" w:hAnsi="Times New Roman" w:cs="Times New Roman"/>
          <w:bCs/>
          <w:sz w:val="24"/>
          <w:szCs w:val="24"/>
          <w:lang w:val="kk-KZ"/>
        </w:rPr>
        <w:t>3мың.</w:t>
      </w:r>
      <w:r w:rsidRPr="004F5A45">
        <w:rPr>
          <w:rFonts w:ascii="Times New Roman" w:hAnsi="Times New Roman" w:cs="Times New Roman"/>
          <w:sz w:val="24"/>
          <w:szCs w:val="24"/>
          <w:lang w:val="kk-KZ"/>
        </w:rPr>
        <w:t xml:space="preserve">Маңғыстаудағы көтерілісті басу үшін </w:t>
      </w:r>
      <w:r w:rsidRPr="004F5A45">
        <w:rPr>
          <w:rFonts w:ascii="Times New Roman" w:hAnsi="Times New Roman" w:cs="Times New Roman"/>
          <w:bCs/>
          <w:sz w:val="24"/>
          <w:szCs w:val="24"/>
          <w:lang w:val="kk-KZ"/>
        </w:rPr>
        <w:t>Кавказдан</w:t>
      </w:r>
      <w:r w:rsidRPr="004F5A45">
        <w:rPr>
          <w:rFonts w:ascii="Times New Roman" w:hAnsi="Times New Roman" w:cs="Times New Roman"/>
          <w:sz w:val="24"/>
          <w:szCs w:val="24"/>
          <w:lang w:val="kk-KZ"/>
        </w:rPr>
        <w:t xml:space="preserve"> әскери құрама әкелінді</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1870ж. Маңғыстау көтерілісшілерінің басшылары–</w:t>
      </w:r>
      <w:r w:rsidRPr="004F5A45">
        <w:rPr>
          <w:rFonts w:ascii="Times New Roman" w:hAnsi="Times New Roman" w:cs="Times New Roman"/>
          <w:bCs/>
          <w:sz w:val="24"/>
          <w:szCs w:val="24"/>
          <w:lang w:val="kk-KZ"/>
        </w:rPr>
        <w:t>Досан Тәжіұлы, Иса Тіленбайұлы.</w:t>
      </w:r>
      <w:r w:rsidRPr="004F5A45">
        <w:rPr>
          <w:rFonts w:ascii="Times New Roman" w:hAnsi="Times New Roman" w:cs="Times New Roman"/>
          <w:sz w:val="24"/>
          <w:szCs w:val="24"/>
          <w:lang w:val="kk-KZ"/>
        </w:rPr>
        <w:t xml:space="preserve">«Бұларды келістіріп жазалау керек» деген – </w:t>
      </w:r>
      <w:r w:rsidRPr="004F5A45">
        <w:rPr>
          <w:rFonts w:ascii="Times New Roman" w:hAnsi="Times New Roman" w:cs="Times New Roman"/>
          <w:bCs/>
          <w:sz w:val="24"/>
          <w:szCs w:val="24"/>
          <w:lang w:val="kk-KZ"/>
        </w:rPr>
        <w:t>әскериминистр Милютин.</w:t>
      </w:r>
      <w:r w:rsidRPr="004F5A45">
        <w:rPr>
          <w:rFonts w:ascii="Times New Roman" w:hAnsi="Times New Roman" w:cs="Times New Roman"/>
          <w:sz w:val="24"/>
          <w:szCs w:val="24"/>
          <w:lang w:val="kk-KZ"/>
        </w:rPr>
        <w:t>Адай елі 2жылдың ішінде</w:t>
      </w:r>
      <w:r w:rsidRPr="004F5A45">
        <w:rPr>
          <w:rFonts w:ascii="Times New Roman" w:hAnsi="Times New Roman" w:cs="Times New Roman"/>
          <w:bCs/>
          <w:sz w:val="24"/>
          <w:szCs w:val="24"/>
          <w:lang w:val="kk-KZ"/>
        </w:rPr>
        <w:t>160мың сом салық төлеуге тиіс еді.</w:t>
      </w:r>
      <w:r w:rsidRPr="004F5A45">
        <w:rPr>
          <w:rFonts w:ascii="Times New Roman" w:hAnsi="Times New Roman" w:cs="Times New Roman"/>
          <w:sz w:val="24"/>
          <w:szCs w:val="24"/>
          <w:lang w:val="kk-KZ"/>
        </w:rPr>
        <w:t xml:space="preserve">1870ж. Маңғыстау көтерілісі кезінде қазақ шаруаларының рухын көтерген – </w:t>
      </w:r>
      <w:r w:rsidRPr="004F5A45">
        <w:rPr>
          <w:rFonts w:ascii="Times New Roman" w:hAnsi="Times New Roman" w:cs="Times New Roman"/>
          <w:bCs/>
          <w:sz w:val="24"/>
          <w:szCs w:val="24"/>
          <w:lang w:val="kk-KZ"/>
        </w:rPr>
        <w:t>Рукинотрядының талқандалуы.</w:t>
      </w:r>
      <w:r w:rsidRPr="004F5A45">
        <w:rPr>
          <w:rFonts w:ascii="Times New Roman" w:hAnsi="Times New Roman" w:cs="Times New Roman"/>
          <w:sz w:val="24"/>
          <w:szCs w:val="24"/>
          <w:lang w:val="kk-KZ"/>
        </w:rPr>
        <w:t xml:space="preserve">Көлұлы басқарған </w:t>
      </w:r>
      <w:r w:rsidRPr="004F5A45">
        <w:rPr>
          <w:rFonts w:ascii="Times New Roman" w:hAnsi="Times New Roman" w:cs="Times New Roman"/>
          <w:bCs/>
          <w:sz w:val="24"/>
          <w:szCs w:val="24"/>
          <w:lang w:val="kk-KZ"/>
        </w:rPr>
        <w:t xml:space="preserve">3000-ға жуық шаңырақ 1870ж.желтоқсан айында Хиуа хандығына </w:t>
      </w:r>
      <w:r w:rsidRPr="004F5A45">
        <w:rPr>
          <w:rFonts w:ascii="Times New Roman" w:hAnsi="Times New Roman" w:cs="Times New Roman"/>
          <w:sz w:val="24"/>
          <w:szCs w:val="24"/>
          <w:lang w:val="kk-KZ"/>
        </w:rPr>
        <w:t>өтіп кетті.Көтерілістің жеңілуінің бір себебі–</w:t>
      </w:r>
      <w:r w:rsidRPr="004F5A45">
        <w:rPr>
          <w:rFonts w:ascii="Times New Roman" w:hAnsi="Times New Roman" w:cs="Times New Roman"/>
          <w:bCs/>
          <w:sz w:val="24"/>
          <w:szCs w:val="24"/>
          <w:lang w:val="kk-KZ"/>
        </w:rPr>
        <w:t>рулық-патриархалдық құбылыстардың сақталып қалуы.</w:t>
      </w:r>
      <w:r w:rsidRPr="004F5A45">
        <w:rPr>
          <w:rFonts w:ascii="Times New Roman" w:hAnsi="Times New Roman" w:cs="Times New Roman"/>
          <w:sz w:val="24"/>
          <w:szCs w:val="24"/>
          <w:lang w:val="kk-KZ"/>
        </w:rPr>
        <w:t xml:space="preserve">Маңғыстау көтерілісінің ерекшелігі – </w:t>
      </w:r>
      <w:r w:rsidRPr="004F5A45">
        <w:rPr>
          <w:rFonts w:ascii="Times New Roman" w:hAnsi="Times New Roman" w:cs="Times New Roman"/>
          <w:bCs/>
          <w:sz w:val="24"/>
          <w:szCs w:val="24"/>
          <w:lang w:val="kk-KZ"/>
        </w:rPr>
        <w:t>жалдамалы жұмысшылардың қатысуы.</w:t>
      </w:r>
      <w:r w:rsidRPr="004F5A45">
        <w:rPr>
          <w:rFonts w:ascii="Times New Roman" w:hAnsi="Times New Roman" w:cs="Times New Roman"/>
          <w:sz w:val="24"/>
          <w:szCs w:val="24"/>
          <w:lang w:val="kk-KZ"/>
        </w:rPr>
        <w:t xml:space="preserve">Адайлықтар соғыс шығыныретінде </w:t>
      </w:r>
      <w:r w:rsidRPr="004F5A45">
        <w:rPr>
          <w:rFonts w:ascii="Times New Roman" w:hAnsi="Times New Roman" w:cs="Times New Roman"/>
          <w:bCs/>
          <w:sz w:val="24"/>
          <w:szCs w:val="24"/>
          <w:lang w:val="kk-KZ"/>
        </w:rPr>
        <w:t>90000 қой өткізуге міндеттенді.</w:t>
      </w:r>
      <w:r w:rsidRPr="004F5A45">
        <w:rPr>
          <w:rFonts w:ascii="Times New Roman" w:hAnsi="Times New Roman" w:cs="Times New Roman"/>
          <w:sz w:val="24"/>
          <w:szCs w:val="24"/>
          <w:lang w:val="kk-KZ"/>
        </w:rPr>
        <w:t xml:space="preserve">1870ж. көтеріліс орталығы - </w:t>
      </w:r>
      <w:r w:rsidRPr="004F5A45">
        <w:rPr>
          <w:rFonts w:ascii="Times New Roman" w:hAnsi="Times New Roman" w:cs="Times New Roman"/>
          <w:bCs/>
          <w:sz w:val="24"/>
          <w:szCs w:val="24"/>
          <w:lang w:val="kk-KZ"/>
        </w:rPr>
        <w:t>Маңғыстау.</w:t>
      </w:r>
    </w:p>
    <w:p w14:paraId="7DAEB53C" w14:textId="77777777" w:rsidR="0022416A" w:rsidRPr="004F5A45" w:rsidRDefault="0022416A" w:rsidP="0022416A">
      <w:pPr>
        <w:pStyle w:val="23"/>
        <w:tabs>
          <w:tab w:val="left" w:pos="8460"/>
        </w:tabs>
        <w:spacing w:after="0" w:line="240" w:lineRule="auto"/>
        <w:jc w:val="both"/>
        <w:rPr>
          <w:sz w:val="24"/>
          <w:szCs w:val="24"/>
          <w:lang w:val="kk-KZ"/>
        </w:rPr>
      </w:pPr>
    </w:p>
    <w:p w14:paraId="326BB077" w14:textId="000FC4D7" w:rsidR="0022416A" w:rsidRPr="004F5A45" w:rsidRDefault="0022416A" w:rsidP="0022416A">
      <w:pPr>
        <w:pStyle w:val="23"/>
        <w:tabs>
          <w:tab w:val="left" w:pos="8460"/>
        </w:tabs>
        <w:spacing w:after="0" w:line="240" w:lineRule="auto"/>
        <w:jc w:val="both"/>
        <w:rPr>
          <w:b/>
          <w:sz w:val="24"/>
          <w:szCs w:val="24"/>
          <w:lang w:val="kk-KZ"/>
        </w:rPr>
      </w:pPr>
      <w:r w:rsidRPr="004F5A45">
        <w:rPr>
          <w:b/>
          <w:sz w:val="24"/>
          <w:szCs w:val="24"/>
          <w:lang w:val="kk-KZ"/>
        </w:rPr>
        <w:t>9-ДӘРІС. ХІХ ҒАСЫРДЫҢ СОҢЫНДАҒЫ РЕФОРМАЛАРЫ</w:t>
      </w:r>
    </w:p>
    <w:p w14:paraId="685D8DD5" w14:textId="77777777" w:rsidR="0022416A" w:rsidRPr="004F5A45" w:rsidRDefault="0022416A" w:rsidP="0022416A">
      <w:pPr>
        <w:ind w:firstLine="540"/>
        <w:jc w:val="both"/>
        <w:rPr>
          <w:rFonts w:ascii="Times New Roman" w:hAnsi="Times New Roman" w:cs="Times New Roman"/>
          <w:sz w:val="24"/>
          <w:szCs w:val="24"/>
          <w:highlight w:val="yellow"/>
          <w:lang w:val="kk-KZ"/>
        </w:rPr>
      </w:pPr>
      <w:r w:rsidRPr="004F5A45">
        <w:rPr>
          <w:rFonts w:ascii="Times New Roman" w:hAnsi="Times New Roman" w:cs="Times New Roman"/>
          <w:bCs/>
          <w:sz w:val="24"/>
          <w:szCs w:val="24"/>
          <w:lang w:val="kk-KZ"/>
        </w:rPr>
        <w:t>1886ж.маусымда «Түркістан өлкесін басқару және онда жер салық өзгерістеріненгізу»</w:t>
      </w:r>
      <w:r w:rsidRPr="004F5A45">
        <w:rPr>
          <w:rFonts w:ascii="Times New Roman" w:hAnsi="Times New Roman" w:cs="Times New Roman"/>
          <w:sz w:val="24"/>
          <w:szCs w:val="24"/>
          <w:lang w:val="kk-KZ"/>
        </w:rPr>
        <w:t xml:space="preserve"> туралы ереже бекітілді.1886жылғы ережеге сай Түркістан өлкесінде 3 облыс құрылды – </w:t>
      </w:r>
      <w:r w:rsidRPr="004F5A45">
        <w:rPr>
          <w:rFonts w:ascii="Times New Roman" w:hAnsi="Times New Roman" w:cs="Times New Roman"/>
          <w:bCs/>
          <w:sz w:val="24"/>
          <w:szCs w:val="24"/>
          <w:lang w:val="kk-KZ"/>
        </w:rPr>
        <w:t>Сырдария, Ферғана, Самарқан.1891ж.наурызда</w:t>
      </w:r>
      <w:r w:rsidRPr="004F5A45">
        <w:rPr>
          <w:rFonts w:ascii="Times New Roman" w:hAnsi="Times New Roman" w:cs="Times New Roman"/>
          <w:sz w:val="24"/>
          <w:szCs w:val="24"/>
          <w:lang w:val="kk-KZ"/>
        </w:rPr>
        <w:t xml:space="preserve"> қабылданған ережеге сай</w:t>
      </w:r>
      <w:r w:rsidRPr="004F5A45">
        <w:rPr>
          <w:rFonts w:ascii="Times New Roman" w:hAnsi="Times New Roman" w:cs="Times New Roman"/>
          <w:bCs/>
          <w:sz w:val="24"/>
          <w:szCs w:val="24"/>
          <w:lang w:val="kk-KZ"/>
        </w:rPr>
        <w:t>Дала генерал-губернаторлығы</w:t>
      </w:r>
      <w:r w:rsidRPr="004F5A45">
        <w:rPr>
          <w:rFonts w:ascii="Times New Roman" w:hAnsi="Times New Roman" w:cs="Times New Roman"/>
          <w:sz w:val="24"/>
          <w:szCs w:val="24"/>
          <w:lang w:val="kk-KZ"/>
        </w:rPr>
        <w:t xml:space="preserve"> құрылды, </w:t>
      </w:r>
      <w:r w:rsidRPr="004F5A45">
        <w:rPr>
          <w:rFonts w:ascii="Times New Roman" w:hAnsi="Times New Roman" w:cs="Times New Roman"/>
          <w:bCs/>
          <w:sz w:val="24"/>
          <w:szCs w:val="24"/>
          <w:lang w:val="kk-KZ"/>
        </w:rPr>
        <w:t>орталығы – Омбы.</w:t>
      </w:r>
      <w:r w:rsidRPr="004F5A45">
        <w:rPr>
          <w:rFonts w:ascii="Times New Roman" w:hAnsi="Times New Roman" w:cs="Times New Roman"/>
          <w:sz w:val="24"/>
          <w:szCs w:val="24"/>
          <w:lang w:val="kk-KZ"/>
        </w:rPr>
        <w:t xml:space="preserve">1891ж.ережеге сай Жетісу, Орал облыстық әскери губернаторы осы өңірлердегі казак әскерінің үкіметтағайындаған атаманы болып есептелді.Ақмола, Семей, Жетісу, Орал, Торғайоблыстарын басқару туралы ереже – </w:t>
      </w:r>
      <w:r w:rsidRPr="004F5A45">
        <w:rPr>
          <w:rFonts w:ascii="Times New Roman" w:hAnsi="Times New Roman" w:cs="Times New Roman"/>
          <w:bCs/>
          <w:sz w:val="24"/>
          <w:szCs w:val="24"/>
          <w:lang w:val="kk-KZ"/>
        </w:rPr>
        <w:t>1891ж.бекітілд</w:t>
      </w:r>
      <w:r w:rsidRPr="004F5A45">
        <w:rPr>
          <w:rFonts w:ascii="Times New Roman" w:hAnsi="Times New Roman" w:cs="Times New Roman"/>
          <w:sz w:val="24"/>
          <w:szCs w:val="24"/>
          <w:lang w:val="kk-KZ"/>
        </w:rPr>
        <w:t xml:space="preserve">і.1891ж.ережеге сай мұсылман ісінжүргізетін төменгі сот буыны – </w:t>
      </w:r>
      <w:r w:rsidRPr="004F5A45">
        <w:rPr>
          <w:rFonts w:ascii="Times New Roman" w:hAnsi="Times New Roman" w:cs="Times New Roman"/>
          <w:bCs/>
          <w:sz w:val="24"/>
          <w:szCs w:val="24"/>
          <w:lang w:val="kk-KZ"/>
        </w:rPr>
        <w:t>халық соттары.</w:t>
      </w:r>
      <w:r w:rsidRPr="004F5A45">
        <w:rPr>
          <w:rFonts w:ascii="Times New Roman" w:hAnsi="Times New Roman" w:cs="Times New Roman"/>
          <w:sz w:val="24"/>
          <w:szCs w:val="24"/>
          <w:lang w:val="kk-KZ"/>
        </w:rPr>
        <w:t xml:space="preserve">1886-1891жж. «ережеге» сай уездік, облыстық тұрғындарға қатысты мәселелерді шешетін сот жиыны – </w:t>
      </w:r>
      <w:r w:rsidRPr="004F5A45">
        <w:rPr>
          <w:rFonts w:ascii="Times New Roman" w:hAnsi="Times New Roman" w:cs="Times New Roman"/>
          <w:bCs/>
          <w:sz w:val="24"/>
          <w:szCs w:val="24"/>
          <w:lang w:val="kk-KZ"/>
        </w:rPr>
        <w:t>соттардың төтенше съезі.</w:t>
      </w:r>
      <w:r w:rsidRPr="004F5A45">
        <w:rPr>
          <w:rFonts w:ascii="Times New Roman" w:hAnsi="Times New Roman" w:cs="Times New Roman"/>
          <w:sz w:val="24"/>
          <w:szCs w:val="24"/>
          <w:lang w:val="kk-KZ"/>
        </w:rPr>
        <w:t xml:space="preserve">Кен орындарында балалар еңбегі кеңінен пайдалана бастаған уақыт – </w:t>
      </w:r>
      <w:r w:rsidRPr="004F5A45">
        <w:rPr>
          <w:rFonts w:ascii="Times New Roman" w:hAnsi="Times New Roman" w:cs="Times New Roman"/>
          <w:bCs/>
          <w:sz w:val="24"/>
          <w:szCs w:val="24"/>
          <w:lang w:val="kk-KZ"/>
        </w:rPr>
        <w:t>ХІХғ-ң 90-жылдары.</w:t>
      </w:r>
      <w:r w:rsidRPr="004F5A45">
        <w:rPr>
          <w:rFonts w:ascii="Times New Roman" w:hAnsi="Times New Roman" w:cs="Times New Roman"/>
          <w:sz w:val="24"/>
          <w:szCs w:val="24"/>
          <w:lang w:val="kk-KZ"/>
        </w:rPr>
        <w:t xml:space="preserve">16жасқа дейінгі жас өспірімдердің жұмысшылар арсындағы үлесі – </w:t>
      </w:r>
      <w:r w:rsidRPr="004F5A45">
        <w:rPr>
          <w:rFonts w:ascii="Times New Roman" w:hAnsi="Times New Roman" w:cs="Times New Roman"/>
          <w:bCs/>
          <w:sz w:val="24"/>
          <w:szCs w:val="24"/>
          <w:lang w:val="kk-KZ"/>
        </w:rPr>
        <w:t xml:space="preserve">14%. </w:t>
      </w:r>
      <w:r w:rsidRPr="004F5A45">
        <w:rPr>
          <w:rFonts w:ascii="Times New Roman" w:hAnsi="Times New Roman" w:cs="Times New Roman"/>
          <w:sz w:val="24"/>
          <w:szCs w:val="24"/>
          <w:lang w:val="kk-KZ"/>
        </w:rPr>
        <w:t xml:space="preserve">Жұмысшылардың Қазақстан жағдайындағы таптық қарсылықтарының бірі – </w:t>
      </w:r>
      <w:r w:rsidRPr="004F5A45">
        <w:rPr>
          <w:rFonts w:ascii="Times New Roman" w:hAnsi="Times New Roman" w:cs="Times New Roman"/>
          <w:bCs/>
          <w:sz w:val="24"/>
          <w:szCs w:val="24"/>
          <w:lang w:val="kk-KZ"/>
        </w:rPr>
        <w:t xml:space="preserve">өндірісорнын тастап кетуі. </w:t>
      </w:r>
      <w:r w:rsidRPr="004F5A45">
        <w:rPr>
          <w:rFonts w:ascii="Times New Roman" w:hAnsi="Times New Roman" w:cs="Times New Roman"/>
          <w:sz w:val="24"/>
          <w:szCs w:val="24"/>
          <w:lang w:val="kk-KZ"/>
        </w:rPr>
        <w:t xml:space="preserve">ХІХғ.соңынан өндіріс орнын өз еркімен тастап кеткендергеқолданылған жаза – </w:t>
      </w:r>
      <w:r w:rsidRPr="004F5A45">
        <w:rPr>
          <w:rFonts w:ascii="Times New Roman" w:hAnsi="Times New Roman" w:cs="Times New Roman"/>
          <w:bCs/>
          <w:sz w:val="24"/>
          <w:szCs w:val="24"/>
          <w:lang w:val="kk-KZ"/>
        </w:rPr>
        <w:t xml:space="preserve">3 айға дейін абақтыға қамау. </w:t>
      </w:r>
      <w:r w:rsidRPr="004F5A45">
        <w:rPr>
          <w:rFonts w:ascii="Times New Roman" w:hAnsi="Times New Roman" w:cs="Times New Roman"/>
          <w:sz w:val="24"/>
          <w:szCs w:val="24"/>
          <w:lang w:val="kk-KZ"/>
        </w:rPr>
        <w:t xml:space="preserve">ХІХғ. ІІжартысында өндірісорындарындағы қазақтардың үлесі – </w:t>
      </w:r>
      <w:r w:rsidRPr="004F5A45">
        <w:rPr>
          <w:rFonts w:ascii="Times New Roman" w:hAnsi="Times New Roman" w:cs="Times New Roman"/>
          <w:bCs/>
          <w:sz w:val="24"/>
          <w:szCs w:val="24"/>
          <w:lang w:val="kk-KZ"/>
        </w:rPr>
        <w:t>60-70%.</w:t>
      </w:r>
      <w:r w:rsidRPr="004F5A45">
        <w:rPr>
          <w:rFonts w:ascii="Times New Roman" w:hAnsi="Times New Roman" w:cs="Times New Roman"/>
          <w:sz w:val="24"/>
          <w:szCs w:val="24"/>
          <w:lang w:val="kk-KZ"/>
        </w:rPr>
        <w:t xml:space="preserve">1888ж. Өскемен уезіндегі кен өндірісіндегіқазақ жұмысшылары ереуілінің нәтижесі – </w:t>
      </w:r>
      <w:r w:rsidRPr="004F5A45">
        <w:rPr>
          <w:rFonts w:ascii="Times New Roman" w:hAnsi="Times New Roman" w:cs="Times New Roman"/>
          <w:bCs/>
          <w:sz w:val="24"/>
          <w:szCs w:val="24"/>
          <w:lang w:val="kk-KZ"/>
        </w:rPr>
        <w:t xml:space="preserve">жалақыларын арттырды. </w:t>
      </w:r>
      <w:r w:rsidRPr="004F5A45">
        <w:rPr>
          <w:rFonts w:ascii="Times New Roman" w:hAnsi="Times New Roman" w:cs="Times New Roman"/>
          <w:sz w:val="24"/>
          <w:szCs w:val="24"/>
          <w:lang w:val="kk-KZ"/>
        </w:rPr>
        <w:t xml:space="preserve">1893ж. алтынөндіріс орнындағы әйелдердің үлесі – </w:t>
      </w:r>
      <w:r w:rsidRPr="004F5A45">
        <w:rPr>
          <w:rFonts w:ascii="Times New Roman" w:hAnsi="Times New Roman" w:cs="Times New Roman"/>
          <w:bCs/>
          <w:sz w:val="24"/>
          <w:szCs w:val="24"/>
          <w:lang w:val="kk-KZ"/>
        </w:rPr>
        <w:t>17,8%.</w:t>
      </w:r>
      <w:r w:rsidRPr="004F5A45">
        <w:rPr>
          <w:rFonts w:ascii="Times New Roman" w:hAnsi="Times New Roman" w:cs="Times New Roman"/>
          <w:sz w:val="24"/>
          <w:szCs w:val="24"/>
          <w:lang w:val="kk-KZ"/>
        </w:rPr>
        <w:t xml:space="preserve">Жұмысшы қозғалыстарының саясиәлсіздігінің себебі – </w:t>
      </w:r>
      <w:r w:rsidRPr="004F5A45">
        <w:rPr>
          <w:rFonts w:ascii="Times New Roman" w:hAnsi="Times New Roman" w:cs="Times New Roman"/>
          <w:bCs/>
          <w:sz w:val="24"/>
          <w:szCs w:val="24"/>
          <w:lang w:val="kk-KZ"/>
        </w:rPr>
        <w:t>өндіріс орындарының ұсақтығы, жұмысшылар санының аздығы.Ұйғырлар мен дүнгендердің Жетісуға қоныс аударуы азаттық күресіне б</w:t>
      </w:r>
      <w:r w:rsidRPr="004F5A45">
        <w:rPr>
          <w:rFonts w:ascii="Times New Roman" w:hAnsi="Times New Roman" w:cs="Times New Roman"/>
          <w:sz w:val="24"/>
          <w:szCs w:val="24"/>
          <w:lang w:val="kk-KZ"/>
        </w:rPr>
        <w:t xml:space="preserve">айланысты.Ұйғыр, дүнгендер Жетісу өлкесіне қоныс аударуы – </w:t>
      </w:r>
      <w:r w:rsidRPr="004F5A45">
        <w:rPr>
          <w:rFonts w:ascii="Times New Roman" w:hAnsi="Times New Roman" w:cs="Times New Roman"/>
          <w:bCs/>
          <w:sz w:val="24"/>
          <w:szCs w:val="24"/>
          <w:lang w:val="kk-KZ"/>
        </w:rPr>
        <w:t>45000 ұйғыр, 5000дүнген.</w:t>
      </w:r>
      <w:r w:rsidRPr="004F5A45">
        <w:rPr>
          <w:rFonts w:ascii="Times New Roman" w:hAnsi="Times New Roman" w:cs="Times New Roman"/>
          <w:sz w:val="24"/>
          <w:szCs w:val="24"/>
          <w:lang w:val="kk-KZ"/>
        </w:rPr>
        <w:t>Ұйғырлар есебінен ұйымдастырылған болыс саны –</w:t>
      </w:r>
      <w:r w:rsidRPr="004F5A45">
        <w:rPr>
          <w:rFonts w:ascii="Times New Roman" w:hAnsi="Times New Roman" w:cs="Times New Roman"/>
          <w:bCs/>
          <w:sz w:val="24"/>
          <w:szCs w:val="24"/>
          <w:lang w:val="kk-KZ"/>
        </w:rPr>
        <w:t xml:space="preserve"> 6 ұйғыр болысы. </w:t>
      </w:r>
      <w:r w:rsidRPr="004F5A45">
        <w:rPr>
          <w:rFonts w:ascii="Times New Roman" w:hAnsi="Times New Roman" w:cs="Times New Roman"/>
          <w:sz w:val="24"/>
          <w:szCs w:val="24"/>
          <w:lang w:val="kk-KZ"/>
        </w:rPr>
        <w:t>Әрбірдүнгенге берілген жер көлемі –</w:t>
      </w:r>
      <w:r w:rsidRPr="004F5A45">
        <w:rPr>
          <w:rFonts w:ascii="Times New Roman" w:hAnsi="Times New Roman" w:cs="Times New Roman"/>
          <w:bCs/>
          <w:sz w:val="24"/>
          <w:szCs w:val="24"/>
          <w:lang w:val="kk-KZ"/>
        </w:rPr>
        <w:t xml:space="preserve"> орта есеппен 3 десятина. </w:t>
      </w:r>
      <w:r w:rsidRPr="004F5A45">
        <w:rPr>
          <w:rFonts w:ascii="Times New Roman" w:hAnsi="Times New Roman" w:cs="Times New Roman"/>
          <w:sz w:val="24"/>
          <w:szCs w:val="24"/>
          <w:lang w:val="kk-KZ"/>
        </w:rPr>
        <w:t xml:space="preserve">Ұйғыр халқының музыкасы, әнімен биі жөнінде айтқан ғалым – </w:t>
      </w:r>
      <w:r w:rsidRPr="004F5A45">
        <w:rPr>
          <w:rFonts w:ascii="Times New Roman" w:hAnsi="Times New Roman" w:cs="Times New Roman"/>
          <w:bCs/>
          <w:sz w:val="24"/>
          <w:szCs w:val="24"/>
          <w:lang w:val="kk-KZ"/>
        </w:rPr>
        <w:t xml:space="preserve">Ш.Уәлиханов. </w:t>
      </w:r>
      <w:r w:rsidRPr="004F5A45">
        <w:rPr>
          <w:rFonts w:ascii="Times New Roman" w:hAnsi="Times New Roman" w:cs="Times New Roman"/>
          <w:sz w:val="24"/>
          <w:szCs w:val="24"/>
          <w:lang w:val="kk-KZ"/>
        </w:rPr>
        <w:t>Ұйғыр халық ауыз әдебиетінің ескерткіші-</w:t>
      </w:r>
      <w:r w:rsidRPr="004F5A45">
        <w:rPr>
          <w:rFonts w:ascii="Times New Roman" w:hAnsi="Times New Roman" w:cs="Times New Roman"/>
          <w:bCs/>
          <w:sz w:val="24"/>
          <w:szCs w:val="24"/>
          <w:lang w:val="kk-KZ"/>
        </w:rPr>
        <w:t xml:space="preserve"> «Он екі мұқам».</w:t>
      </w:r>
    </w:p>
    <w:p w14:paraId="681724F4" w14:textId="67B0B7BE"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0-ДӘРІС. ҚАЗАҚ ДАЛАСЫНДАҒЫ АЗАТТЫҚ ҚОЗҒАЛЫС ӨКІЛДЕРІ</w:t>
      </w:r>
      <w:r w:rsidR="0022416A" w:rsidRPr="004F5A45">
        <w:rPr>
          <w:sz w:val="24"/>
          <w:szCs w:val="24"/>
          <w:lang w:val="kk-KZ"/>
        </w:rPr>
        <w:t xml:space="preserve">. </w:t>
      </w:r>
    </w:p>
    <w:p w14:paraId="5AF19927"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ХІХ ғасырдың екінші жартысындағы қоғамдықт өмірдегі түбірлі өзгерістердің бірі азаттық қозғалыстың белгілі өкілдерінің қазақ жерінде айдауда болуы. 1863 - 1864 жылы Польшадағы ұлт-азаттық қозғалыс барысында 10 мыңнан астам поляк революционерлері қазақ өлкесіне жіберілді. ХІХ ғ. 30 жылдары поляк Густав Зелинский "Қырғыз" (Қазақ) поэмасын жазды. Адольф Янушкевич ХІХ ғ 40 жылдары Абайдың әкесі Құнанбаймен </w:t>
      </w:r>
      <w:r w:rsidRPr="004F5A45">
        <w:rPr>
          <w:sz w:val="24"/>
          <w:szCs w:val="24"/>
          <w:lang w:val="kk-KZ"/>
        </w:rPr>
        <w:lastRenderedPageBreak/>
        <w:t xml:space="preserve">кездескенін жазған. Петербург университетінің заң факультетінің түлегі С.С. Гросс Абаймен таныс болып, қазақ халқының тарихы, мәдениеті, әдет-ғұрыптары жөнінде құнды мәліметтер жинады. "Қырғыздардың заң әдет-ғұрыптары үшін материалдар" тақырыбында зерттеу жариялады. П. Макевецкий қазақтардың мүліктік құқығының көшпелі қоғам жағдайындағы ерекшеліктерін көрсететін тұңғыш еңбек. А.Бяловский Өскемен уезінің геологиялық картасын жасады. </w:t>
      </w:r>
    </w:p>
    <w:p w14:paraId="018D5852" w14:textId="77777777" w:rsidR="0022416A" w:rsidRPr="004F5A45" w:rsidRDefault="0022416A" w:rsidP="0022416A">
      <w:pPr>
        <w:pStyle w:val="23"/>
        <w:tabs>
          <w:tab w:val="left" w:pos="2913"/>
        </w:tabs>
        <w:spacing w:after="0" w:line="240" w:lineRule="auto"/>
        <w:jc w:val="both"/>
        <w:rPr>
          <w:sz w:val="24"/>
          <w:szCs w:val="24"/>
          <w:lang w:val="kk-KZ"/>
        </w:rPr>
      </w:pPr>
      <w:r w:rsidRPr="004F5A45">
        <w:rPr>
          <w:sz w:val="24"/>
          <w:szCs w:val="24"/>
          <w:lang w:val="kk-KZ"/>
        </w:rPr>
        <w:t>ХІХ ғ. 80 жылдары Ресей азаттық қозғалысының жаңа сатыға көтерілу кезеңі: Батыс Сібірге, Қазақстанға жер аударуға жол ашты. ХІХ ғ. 80-90 жылдары Верный, Орал, Семейде көпшілікке арналған кітапханалар ашылды. Тұңғыш өлкелік баспасөздің қалыптасуына азаттық қозғалыс өкілдері Ф.И. Зобнин, М.Зенков, әсіресе Н.Я. Коншин ерекше еңбек сіңірді. Азаттық қоязғалыс өкілі Ф.А. Щербина ұйымдастырған Қазақ өлкесін зерттеу мақсатындағы экспедиция жұмысы нәтижесінде: 1898 жылы "</w:t>
      </w:r>
      <w:r w:rsidRPr="004F5A45">
        <w:rPr>
          <w:b/>
          <w:sz w:val="24"/>
          <w:szCs w:val="24"/>
          <w:lang w:val="kk-KZ"/>
        </w:rPr>
        <w:t>Қырғыздардың жер иеленуі бойынша мәліметтер</w:t>
      </w:r>
      <w:r w:rsidRPr="004F5A45">
        <w:rPr>
          <w:sz w:val="24"/>
          <w:szCs w:val="24"/>
          <w:lang w:val="kk-KZ"/>
        </w:rPr>
        <w:t xml:space="preserve">" еңбегі жарық көрді. Тарбағатай мен Қалба жотасын зерттеу Е.П. Михаэлиске жүктелген. Бұл еңбекке қажетті деректерді жинап, мәтінін жазуға қатысқан Ә. Бөкейханов. Азаттық қозғалыс өкілдері қызметтерінің тарихи маңызы: Жергілікті тілді үйреніп зерттеді; Қазақ жастарын саяси белсенділікке бағыттады; Өлкені зерттеу жолға қойылды. </w:t>
      </w:r>
      <w:r w:rsidRPr="004F5A45">
        <w:rPr>
          <w:sz w:val="24"/>
          <w:szCs w:val="24"/>
          <w:lang w:val="kk-KZ"/>
        </w:rPr>
        <w:tab/>
        <w:t xml:space="preserve"> </w:t>
      </w:r>
    </w:p>
    <w:p w14:paraId="2681EB87" w14:textId="77777777" w:rsidR="0022416A" w:rsidRPr="004F5A45" w:rsidRDefault="0022416A" w:rsidP="0022416A">
      <w:pPr>
        <w:pStyle w:val="23"/>
        <w:tabs>
          <w:tab w:val="left" w:pos="8460"/>
        </w:tabs>
        <w:spacing w:after="0" w:line="240" w:lineRule="auto"/>
        <w:jc w:val="both"/>
        <w:rPr>
          <w:b/>
          <w:sz w:val="24"/>
          <w:szCs w:val="24"/>
          <w:lang w:val="kk-KZ"/>
        </w:rPr>
      </w:pPr>
    </w:p>
    <w:p w14:paraId="61355430" w14:textId="0AB229D9"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1-ДӘРІС. ҰЙҒЫРЛАР МЕН ДҮНГЕНДЕРДІҢ ЖЕТІСУҒА ҚОНЫС АУДАРУЫ</w:t>
      </w:r>
    </w:p>
    <w:p w14:paraId="55EB98FB" w14:textId="77777777" w:rsidR="0022416A" w:rsidRPr="004F5A45" w:rsidRDefault="0022416A" w:rsidP="0022416A">
      <w:pPr>
        <w:pStyle w:val="af"/>
        <w:spacing w:before="0" w:beforeAutospacing="0" w:after="0" w:afterAutospacing="0"/>
        <w:jc w:val="both"/>
        <w:rPr>
          <w:lang w:val="kk-KZ"/>
        </w:rPr>
      </w:pPr>
      <w:r w:rsidRPr="004F5A45">
        <w:rPr>
          <w:lang w:val="kk-KZ"/>
        </w:rPr>
        <w:tab/>
        <w:t>Қазақстан тарихындағы белгілі оқиғалардың бірі – ұйғырлар мен дүнгендердің Жетісу өлкесіне қоныс аударуы. Маньчжур-Цин әулетіне қарсы 1862-1877 жылдары ұйғырлар мен дүнгендер азаттық күреске шықты. Бұл күреске қырғыз, өзбек, қазақ және торғауыттар да қатысты. Қоқан әскери басшысы Якуб бек жеңіске жетіп, Қашғар, Үрімші қалаларының дүнгендік одағы басшылық еткен ұйғыр мемлекеті (Жетішар) құрылды. Көтеріліс басылғаннан кейін Жоңғария мен Шығыс Түркістан Цин империясының жаңадан құрылған провинциясы – Шыңжан болды. Ұйғыр мен дүнгендерге қысым күшейтілді. Қоныс аударудың басты себебі осыған байланысты болды.</w:t>
      </w:r>
    </w:p>
    <w:p w14:paraId="4A58A7C1" w14:textId="77777777" w:rsidR="0022416A" w:rsidRPr="004F5A45" w:rsidRDefault="0022416A" w:rsidP="0022416A">
      <w:pPr>
        <w:pStyle w:val="af"/>
        <w:spacing w:before="0" w:beforeAutospacing="0" w:after="0" w:afterAutospacing="0"/>
        <w:jc w:val="both"/>
        <w:rPr>
          <w:lang w:val="kk-KZ"/>
        </w:rPr>
      </w:pPr>
      <w:r w:rsidRPr="004F5A45">
        <w:rPr>
          <w:lang w:val="kk-KZ"/>
        </w:rPr>
        <w:t>1881-1884 жылдары ұйғырлар мен дүнгендердің Жетісу өлкесіне қоныс аударуы ірі миграциялық құбылыс болды. Алғашқыда 45 мыңнан астам ұйғыр, 5 мыңдай дүнген Жетісу мен Солтүстік Қырғыз өңіріне қоныстанды. Қазіргі Алматы облысының жерінде алты ұйғыр болысы ұйымдастырылды. Ұйғырлар негізінен егін шаруашылығына қолайлы Шелек, Талғар, Үсек, Шарын өзендерінің бойында орналасты. 1897 жылғы санақ бойынша, ұйғырлар – 55999, дүнгендер – 14136 адамға көбейді. Қоныстанушы әрбір дүнгенге берілген жер көлемі 3 десятинадан аспады. Оларға қолмен суландырылатын жерлер бөліп берілді. Үстем топтар кедейлердің жерін арзан бағамен сатып алып, олардың жағдайын тіпті қиындатты. Верный уезінің Жаркент болысында ауқатты ұйғыр Вали Ахун Юлдашев кедей ұйғырлардың 10 мыңнан астам десятина жерін өзіне жалға пайдалануға алды.</w:t>
      </w:r>
    </w:p>
    <w:p w14:paraId="46287765" w14:textId="77777777" w:rsidR="0022416A" w:rsidRPr="004F5A45" w:rsidRDefault="0022416A" w:rsidP="0022416A">
      <w:pPr>
        <w:pStyle w:val="af"/>
        <w:spacing w:before="0" w:beforeAutospacing="0" w:after="0" w:afterAutospacing="0"/>
        <w:jc w:val="both"/>
        <w:rPr>
          <w:lang w:val="kk-KZ"/>
        </w:rPr>
      </w:pPr>
      <w:r w:rsidRPr="004F5A45">
        <w:rPr>
          <w:lang w:val="kk-KZ"/>
        </w:rPr>
        <w:t>Ұйғыр халқының музыка өнері, әні мен биі жөнінде ғалым-саяхатшылар ШУәлиханов, В.И.Роборовский, Н.М.Пржевальский секілді Ресей мәдениетінің белгілі өкілдері терең ой-пікірлерін айтты. Дүниежүзілік мәдениет қорына жататын “Он екі мұқам” деп аталатын Мусса бен Айса Сайрамидің еңбегі 1905 жылы Қазан қаласында басылып шықты.</w:t>
      </w:r>
    </w:p>
    <w:p w14:paraId="19794731" w14:textId="77777777" w:rsidR="0022416A" w:rsidRPr="004F5A45" w:rsidRDefault="0022416A" w:rsidP="0022416A">
      <w:pPr>
        <w:pStyle w:val="af"/>
        <w:spacing w:before="0" w:beforeAutospacing="0" w:after="0" w:afterAutospacing="0"/>
        <w:jc w:val="both"/>
        <w:rPr>
          <w:lang w:val="kk-KZ"/>
        </w:rPr>
      </w:pPr>
      <w:r w:rsidRPr="004F5A45">
        <w:rPr>
          <w:lang w:val="kk-KZ"/>
        </w:rPr>
        <w:t>Ұйғыр, дүнген халықтарының Ресей құрамында өркендеп, дамуы осынау көне мәдениетке жаңа мазмұн берді.</w:t>
      </w:r>
    </w:p>
    <w:p w14:paraId="5CACF30C" w14:textId="77777777" w:rsidR="0022416A" w:rsidRPr="004F5A45" w:rsidRDefault="0022416A" w:rsidP="0022416A">
      <w:pPr>
        <w:pStyle w:val="23"/>
        <w:tabs>
          <w:tab w:val="left" w:pos="8460"/>
        </w:tabs>
        <w:spacing w:after="0" w:line="240" w:lineRule="auto"/>
        <w:jc w:val="both"/>
        <w:rPr>
          <w:b/>
          <w:sz w:val="24"/>
          <w:szCs w:val="24"/>
          <w:lang w:val="kk-KZ"/>
        </w:rPr>
      </w:pPr>
    </w:p>
    <w:p w14:paraId="71F501CD" w14:textId="393ED75E" w:rsidR="0022416A" w:rsidRPr="004F5A45" w:rsidRDefault="00EB6FBE" w:rsidP="0022416A">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1</w:t>
      </w:r>
      <w:r w:rsidR="0022416A" w:rsidRPr="004F5A45">
        <w:rPr>
          <w:rFonts w:ascii="Times New Roman" w:hAnsi="Times New Roman" w:cs="Times New Roman"/>
          <w:b/>
          <w:sz w:val="24"/>
          <w:szCs w:val="24"/>
          <w:lang w:val="kk-KZ"/>
        </w:rPr>
        <w:t>2. ХІХ ҒАСЫРДЫҢ БАСЫНДАҒЫ І ЖАРТЫСЫНДАҒЫ КАПИТАЛИСТІК ҚАТЫНАСТАРДЫҢ ДАМИ БАСТАУЫ</w:t>
      </w:r>
    </w:p>
    <w:p w14:paraId="5F530BA2" w14:textId="77777777" w:rsidR="0022416A" w:rsidRPr="004F5A45" w:rsidRDefault="0022416A" w:rsidP="0022416A">
      <w:pPr>
        <w:spacing w:after="0" w:line="240" w:lineRule="auto"/>
        <w:ind w:firstLine="567"/>
        <w:jc w:val="both"/>
        <w:rPr>
          <w:rFonts w:ascii="Times New Roman" w:hAnsi="Times New Roman" w:cs="Times New Roman"/>
          <w:b/>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Ресей Қытаймен және Монғолиямен сауда-саттық жасауы үшін Қазақстанды транзиттік аумақ ретінде пайдаланды. Бұл саудада қазақ көпестері көбінесе делдалдық қызмет атқарды. Қазақтардың арасында, біріншіден, қытай және монғол тілдерін білетіндер аз болған жоқ. Екіншіден, қазақтар шекара шебіндегі жер жағдайларын жақсы білетін. Үшіншіден, қазақ саудагерлерінің иелігінде жүк көліктері көп болды.</w:t>
      </w:r>
    </w:p>
    <w:p w14:paraId="0FF230ED" w14:textId="77777777" w:rsidR="0022416A" w:rsidRPr="004F5A45" w:rsidRDefault="0022416A" w:rsidP="0022416A">
      <w:pPr>
        <w:spacing w:after="0" w:line="240" w:lineRule="auto"/>
        <w:ind w:firstLine="708"/>
        <w:jc w:val="both"/>
        <w:rPr>
          <w:rFonts w:ascii="Times New Roman" w:hAnsi="Times New Roman" w:cs="Times New Roman"/>
          <w:bCs/>
          <w:color w:val="000000" w:themeColor="text1"/>
          <w:sz w:val="24"/>
          <w:szCs w:val="24"/>
          <w:lang w:val="kk-KZ"/>
        </w:rPr>
      </w:pPr>
      <w:r w:rsidRPr="004F5A45">
        <w:rPr>
          <w:rFonts w:ascii="Times New Roman" w:hAnsi="Times New Roman" w:cs="Times New Roman"/>
          <w:color w:val="000000" w:themeColor="text1"/>
          <w:sz w:val="24"/>
          <w:szCs w:val="24"/>
          <w:lang w:val="kk-KZ"/>
        </w:rPr>
        <w:lastRenderedPageBreak/>
        <w:t xml:space="preserve">Алдымен 1805-1806 жж. Ресей үкіметі </w:t>
      </w:r>
      <w:r w:rsidRPr="004F5A45">
        <w:rPr>
          <w:rFonts w:ascii="Times New Roman" w:hAnsi="Times New Roman" w:cs="Times New Roman"/>
          <w:bCs/>
          <w:color w:val="000000" w:themeColor="text1"/>
          <w:sz w:val="24"/>
          <w:szCs w:val="24"/>
          <w:lang w:val="kk-KZ"/>
        </w:rPr>
        <w:t>Қытаймен</w:t>
      </w:r>
      <w:r w:rsidRPr="004F5A45">
        <w:rPr>
          <w:rFonts w:ascii="Times New Roman" w:hAnsi="Times New Roman" w:cs="Times New Roman"/>
          <w:color w:val="000000" w:themeColor="text1"/>
          <w:sz w:val="24"/>
          <w:szCs w:val="24"/>
          <w:lang w:val="kk-KZ"/>
        </w:rPr>
        <w:t xml:space="preserve"> қатынасты ретке келтіруге ұмтылды</w:t>
      </w:r>
      <w:r w:rsidRPr="004F5A45">
        <w:rPr>
          <w:rFonts w:ascii="Times New Roman" w:hAnsi="Times New Roman" w:cs="Times New Roman"/>
          <w:bCs/>
          <w:color w:val="000000" w:themeColor="text1"/>
          <w:sz w:val="24"/>
          <w:szCs w:val="24"/>
          <w:lang w:val="kk-KZ"/>
        </w:rPr>
        <w:t>. Осылайша Пекинге Ю.А. Головкинді жіберген болатын. Алайда ол Ургадан қайта оралды.</w:t>
      </w:r>
      <w:r w:rsidRPr="004F5A45">
        <w:rPr>
          <w:rFonts w:ascii="Times New Roman" w:hAnsi="Times New Roman" w:cs="Times New Roman"/>
          <w:color w:val="000000" w:themeColor="text1"/>
          <w:sz w:val="24"/>
          <w:szCs w:val="24"/>
          <w:lang w:val="kk-KZ"/>
        </w:rPr>
        <w:t xml:space="preserve">XIX ғасырдың басында Шыңжаң мен Қазақстанда сауда айналымдарын дамытуда ерекше рөл атқарған бекіністер - </w:t>
      </w:r>
      <w:r w:rsidRPr="004F5A45">
        <w:rPr>
          <w:rFonts w:ascii="Times New Roman" w:hAnsi="Times New Roman" w:cs="Times New Roman"/>
          <w:bCs/>
          <w:color w:val="000000" w:themeColor="text1"/>
          <w:sz w:val="24"/>
          <w:szCs w:val="24"/>
          <w:lang w:val="kk-KZ"/>
        </w:rPr>
        <w:t xml:space="preserve">Семей, Бұқтырма, Кереку. Бұқтырма </w:t>
      </w:r>
      <w:r w:rsidRPr="004F5A45">
        <w:rPr>
          <w:rFonts w:ascii="Times New Roman" w:hAnsi="Times New Roman" w:cs="Times New Roman"/>
          <w:color w:val="000000" w:themeColor="text1"/>
          <w:sz w:val="24"/>
          <w:szCs w:val="24"/>
          <w:lang w:val="kk-KZ"/>
        </w:rPr>
        <w:t xml:space="preserve"> XIX ғ. 1-ші жартысында Қазақстан Қытай көпестерінің жиі сауда жасайтын орталықтарының біріне айналды</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басынан Петропавл, Семей арқылы Қытайға баратын саудагерлердіқорғау </w:t>
      </w:r>
      <w:r w:rsidRPr="004F5A45">
        <w:rPr>
          <w:rFonts w:ascii="Times New Roman" w:hAnsi="Times New Roman" w:cs="Times New Roman"/>
          <w:bCs/>
          <w:color w:val="000000" w:themeColor="text1"/>
          <w:sz w:val="24"/>
          <w:szCs w:val="24"/>
          <w:lang w:val="kk-KZ"/>
        </w:rPr>
        <w:t>қарулы казактарға</w:t>
      </w:r>
      <w:r w:rsidRPr="004F5A45">
        <w:rPr>
          <w:rFonts w:ascii="Times New Roman" w:hAnsi="Times New Roman" w:cs="Times New Roman"/>
          <w:color w:val="000000" w:themeColor="text1"/>
          <w:sz w:val="24"/>
          <w:szCs w:val="24"/>
          <w:lang w:val="kk-KZ"/>
        </w:rPr>
        <w:t xml:space="preserve"> жүктелді</w:t>
      </w:r>
      <w:r w:rsidRPr="004F5A45">
        <w:rPr>
          <w:rFonts w:ascii="Times New Roman" w:hAnsi="Times New Roman" w:cs="Times New Roman"/>
          <w:bCs/>
          <w:color w:val="000000" w:themeColor="text1"/>
          <w:sz w:val="24"/>
          <w:szCs w:val="24"/>
          <w:lang w:val="kk-KZ"/>
        </w:rPr>
        <w:t>.</w:t>
      </w:r>
      <w:r w:rsidRPr="004F5A45">
        <w:rPr>
          <w:rFonts w:ascii="Times New Roman" w:hAnsi="Times New Roman" w:cs="Times New Roman"/>
          <w:color w:val="000000" w:themeColor="text1"/>
          <w:sz w:val="24"/>
          <w:szCs w:val="24"/>
          <w:lang w:val="kk-KZ"/>
        </w:rPr>
        <w:t xml:space="preserve">Ресей үкіметінің Шыңжан базар жәрмеңкелерінде негізгі сатылатын тауарлары - </w:t>
      </w:r>
      <w:r w:rsidRPr="004F5A45">
        <w:rPr>
          <w:rFonts w:ascii="Times New Roman" w:hAnsi="Times New Roman" w:cs="Times New Roman"/>
          <w:bCs/>
          <w:color w:val="000000" w:themeColor="text1"/>
          <w:sz w:val="24"/>
          <w:szCs w:val="24"/>
          <w:lang w:val="kk-KZ"/>
        </w:rPr>
        <w:t xml:space="preserve">өнеркәсіптік дайын бұйымдар еді. </w:t>
      </w:r>
      <w:r w:rsidRPr="004F5A45">
        <w:rPr>
          <w:rFonts w:ascii="Times New Roman" w:hAnsi="Times New Roman" w:cs="Times New Roman"/>
          <w:color w:val="000000" w:themeColor="text1"/>
          <w:sz w:val="24"/>
          <w:szCs w:val="24"/>
          <w:lang w:val="kk-KZ"/>
        </w:rPr>
        <w:t xml:space="preserve">Грузин көпесі </w:t>
      </w:r>
      <w:r w:rsidRPr="004F5A45">
        <w:rPr>
          <w:rFonts w:ascii="Times New Roman" w:hAnsi="Times New Roman" w:cs="Times New Roman"/>
          <w:bCs/>
          <w:color w:val="000000" w:themeColor="text1"/>
          <w:sz w:val="24"/>
          <w:szCs w:val="24"/>
          <w:lang w:val="kk-KZ"/>
        </w:rPr>
        <w:t>Семен Мадатов</w:t>
      </w:r>
      <w:r w:rsidRPr="004F5A45">
        <w:rPr>
          <w:rFonts w:ascii="Times New Roman" w:hAnsi="Times New Roman" w:cs="Times New Roman"/>
          <w:color w:val="000000" w:themeColor="text1"/>
          <w:sz w:val="24"/>
          <w:szCs w:val="24"/>
          <w:lang w:val="kk-KZ"/>
        </w:rPr>
        <w:t xml:space="preserve"> Үлкен Тибетке дейін жетіп, Кашимирде болып, Ресейде кең таралып кеткен Кашимир шәлісін жеткізген</w:t>
      </w:r>
      <w:r w:rsidRPr="004F5A45">
        <w:rPr>
          <w:rFonts w:ascii="Times New Roman" w:hAnsi="Times New Roman" w:cs="Times New Roman"/>
          <w:bCs/>
          <w:color w:val="000000" w:themeColor="text1"/>
          <w:sz w:val="24"/>
          <w:szCs w:val="24"/>
          <w:lang w:val="kk-KZ"/>
        </w:rPr>
        <w:t xml:space="preserve">. 1809 жылы көпес Нерпин Бұқтырманы басып өтіп, Шәуешек қаласына тауарларын сатып бекініске қайта оралады. Қытаймен саудадағы Бұқтырманың мүмкіндігін анықтау үшін Ресей үкіметінің тілмәші Н.Г. Путимцев </w:t>
      </w:r>
      <w:r w:rsidRPr="004F5A45">
        <w:rPr>
          <w:rFonts w:ascii="Times New Roman" w:hAnsi="Times New Roman" w:cs="Times New Roman"/>
          <w:color w:val="000000" w:themeColor="text1"/>
          <w:sz w:val="24"/>
          <w:szCs w:val="24"/>
          <w:lang w:val="kk-KZ"/>
        </w:rPr>
        <w:t xml:space="preserve">1811 ж. Бұқтырмаға келеді. </w:t>
      </w:r>
      <w:r w:rsidRPr="004F5A45">
        <w:rPr>
          <w:rFonts w:ascii="Times New Roman" w:hAnsi="Times New Roman" w:cs="Times New Roman"/>
          <w:bCs/>
          <w:color w:val="000000" w:themeColor="text1"/>
          <w:sz w:val="24"/>
          <w:szCs w:val="24"/>
          <w:lang w:val="kk-KZ"/>
        </w:rPr>
        <w:t>1912 жылы Мирқұбан Ниязов пен Ахмадий Аширов Құлжа базарларында 1 миллион сомға тауар сатып алып Ташкентке оралады.</w:t>
      </w:r>
    </w:p>
    <w:p w14:paraId="594BBD3A" w14:textId="77777777" w:rsidR="0022416A" w:rsidRPr="004F5A45" w:rsidRDefault="0022416A" w:rsidP="0022416A">
      <w:pPr>
        <w:spacing w:after="0" w:line="240" w:lineRule="auto"/>
        <w:ind w:firstLine="708"/>
        <w:jc w:val="both"/>
        <w:rPr>
          <w:rFonts w:ascii="Times New Roman" w:hAnsi="Times New Roman" w:cs="Times New Roman"/>
          <w:color w:val="000000" w:themeColor="text1"/>
          <w:sz w:val="24"/>
          <w:szCs w:val="24"/>
          <w:lang w:val="kk-KZ"/>
        </w:rPr>
      </w:pPr>
      <w:r w:rsidRPr="004F5A45">
        <w:rPr>
          <w:rFonts w:ascii="Times New Roman" w:hAnsi="Times New Roman" w:cs="Times New Roman"/>
          <w:bCs/>
          <w:color w:val="000000" w:themeColor="text1"/>
          <w:sz w:val="24"/>
          <w:szCs w:val="24"/>
          <w:lang w:val="kk-KZ"/>
        </w:rPr>
        <w:t xml:space="preserve">Мемлекет аралық келісімдердің болмауы </w:t>
      </w:r>
      <w:r w:rsidRPr="004F5A45">
        <w:rPr>
          <w:rFonts w:ascii="Times New Roman" w:hAnsi="Times New Roman" w:cs="Times New Roman"/>
          <w:color w:val="000000" w:themeColor="text1"/>
          <w:sz w:val="24"/>
          <w:szCs w:val="24"/>
          <w:lang w:val="kk-KZ"/>
        </w:rPr>
        <w:t>Ресей мен Қытайдың саудабайланыстарына кедергі жасады</w:t>
      </w:r>
      <w:r w:rsidRPr="004F5A45">
        <w:rPr>
          <w:rFonts w:ascii="Times New Roman" w:hAnsi="Times New Roman" w:cs="Times New Roman"/>
          <w:bCs/>
          <w:color w:val="000000" w:themeColor="text1"/>
          <w:sz w:val="24"/>
          <w:szCs w:val="24"/>
          <w:lang w:val="kk-KZ"/>
        </w:rPr>
        <w:t>. XIX ғ. 30-жылдары</w:t>
      </w:r>
      <w:r w:rsidRPr="004F5A45">
        <w:rPr>
          <w:rFonts w:ascii="Times New Roman" w:hAnsi="Times New Roman" w:cs="Times New Roman"/>
          <w:color w:val="000000" w:themeColor="text1"/>
          <w:sz w:val="24"/>
          <w:szCs w:val="24"/>
          <w:lang w:val="kk-KZ"/>
        </w:rPr>
        <w:t xml:space="preserve"> Қазақстан Шекаралық бекіністері арқылы өтетін Қытай-Ресей сауда керуендеріне баж салығы көбейтілді</w:t>
      </w:r>
      <w:r w:rsidRPr="004F5A45">
        <w:rPr>
          <w:rFonts w:ascii="Times New Roman" w:hAnsi="Times New Roman" w:cs="Times New Roman"/>
          <w:bCs/>
          <w:color w:val="000000" w:themeColor="text1"/>
          <w:sz w:val="24"/>
          <w:szCs w:val="24"/>
          <w:lang w:val="kk-KZ"/>
        </w:rPr>
        <w:t xml:space="preserve">. </w:t>
      </w:r>
      <w:r w:rsidRPr="004F5A45">
        <w:rPr>
          <w:rFonts w:ascii="Times New Roman" w:hAnsi="Times New Roman" w:cs="Times New Roman"/>
          <w:color w:val="000000" w:themeColor="text1"/>
          <w:sz w:val="24"/>
          <w:szCs w:val="24"/>
          <w:lang w:val="kk-KZ"/>
        </w:rPr>
        <w:t xml:space="preserve">XIX ғ. бірінші ширегінде Ресей үкіметінің Тибет пен Қазақстан арқылы байланыс жасауына үлкен үлес қосқан Сібір шекарасының бастығы генерал-лейтенант </w:t>
      </w:r>
      <w:r w:rsidRPr="004F5A45">
        <w:rPr>
          <w:rFonts w:ascii="Times New Roman" w:hAnsi="Times New Roman" w:cs="Times New Roman"/>
          <w:bCs/>
          <w:color w:val="000000" w:themeColor="text1"/>
          <w:sz w:val="24"/>
          <w:szCs w:val="24"/>
          <w:lang w:val="kk-KZ"/>
        </w:rPr>
        <w:t xml:space="preserve">– Г.Глазенап болды. </w:t>
      </w:r>
      <w:r w:rsidRPr="004F5A45">
        <w:rPr>
          <w:rFonts w:ascii="Times New Roman" w:hAnsi="Times New Roman" w:cs="Times New Roman"/>
          <w:color w:val="000000" w:themeColor="text1"/>
          <w:sz w:val="24"/>
          <w:szCs w:val="24"/>
          <w:lang w:val="kk-KZ"/>
        </w:rPr>
        <w:t xml:space="preserve">Қоқан мен Хиуаның 30-40 жылдардағы саяси ниеті Қазақстанның </w:t>
      </w:r>
      <w:r w:rsidRPr="004F5A45">
        <w:rPr>
          <w:rFonts w:ascii="Times New Roman" w:hAnsi="Times New Roman" w:cs="Times New Roman"/>
          <w:bCs/>
          <w:color w:val="000000" w:themeColor="text1"/>
          <w:sz w:val="24"/>
          <w:szCs w:val="24"/>
          <w:lang w:val="kk-KZ"/>
        </w:rPr>
        <w:t>Оңтүстігі мен қырғыз жерінің Ресей иелігіне өтуін қаламады.</w:t>
      </w:r>
    </w:p>
    <w:p w14:paraId="49A73EB3" w14:textId="77777777" w:rsidR="0022416A" w:rsidRPr="004F5A45" w:rsidRDefault="0022416A" w:rsidP="0022416A">
      <w:pPr>
        <w:spacing w:after="0" w:line="240" w:lineRule="auto"/>
        <w:ind w:firstLine="708"/>
        <w:jc w:val="both"/>
        <w:rPr>
          <w:rFonts w:ascii="Times New Roman" w:eastAsia="Times New Roman" w:hAnsi="Times New Roman" w:cs="Times New Roman"/>
          <w:color w:val="000000" w:themeColor="text1"/>
          <w:sz w:val="24"/>
          <w:szCs w:val="24"/>
          <w:lang w:val="kk-KZ"/>
        </w:rPr>
      </w:pPr>
      <w:r w:rsidRPr="004F5A45">
        <w:rPr>
          <w:rFonts w:ascii="Times New Roman" w:eastAsia="Times New Roman" w:hAnsi="Times New Roman" w:cs="Times New Roman"/>
          <w:color w:val="000000" w:themeColor="text1"/>
          <w:sz w:val="24"/>
          <w:szCs w:val="24"/>
          <w:lang w:val="kk-KZ"/>
        </w:rPr>
        <w:t xml:space="preserve">1860 жылы Ургада (Ұлан-Баторда) алғашқы орыс коммерциялық фирмасы ашылды. Сол фирманың құрамында Өскемен көпестері де жұмыс істеді. Ресей-Монғолия сауда-саттығы Зайсан, Өскемен және Семей арқылы жүзеге асырылды. </w:t>
      </w:r>
    </w:p>
    <w:p w14:paraId="301D30B2" w14:textId="77777777"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000000" w:themeColor="text1"/>
          <w:sz w:val="24"/>
          <w:szCs w:val="24"/>
          <w:shd w:val="clear" w:color="auto" w:fill="FEFEFE"/>
          <w:lang w:val="kk-KZ"/>
        </w:rPr>
      </w:pPr>
      <w:r w:rsidRPr="004F5A45">
        <w:rPr>
          <w:rFonts w:ascii="Times New Roman" w:eastAsia="Times New Roman" w:hAnsi="Times New Roman" w:cs="Times New Roman"/>
          <w:color w:val="000000" w:themeColor="text1"/>
          <w:sz w:val="24"/>
          <w:szCs w:val="24"/>
          <w:lang w:val="kk-KZ"/>
        </w:rPr>
        <w:t xml:space="preserve">XX ғасырдың басы Ресей империясында әлеуметтік қайшылықтардың шиеленісуімен, Қазақстанда отарлық саясаттың күшеюімен ерекшеленді. </w:t>
      </w:r>
      <w:r w:rsidRPr="004F5A45">
        <w:rPr>
          <w:rFonts w:ascii="Times New Roman" w:eastAsia="Times New Roman" w:hAnsi="Times New Roman" w:cs="Times New Roman"/>
          <w:color w:val="000000" w:themeColor="text1"/>
          <w:sz w:val="24"/>
          <w:szCs w:val="24"/>
          <w:shd w:val="clear" w:color="auto" w:fill="FEFEFE"/>
          <w:lang w:val="kk-KZ"/>
        </w:rPr>
        <w:t xml:space="preserve">Отарлық саясат, әсіресе аграрлық салада пәрменді жүргізілді. Патша өкіметі «Қоныс аудару қорын» құру үшін Қазақ өлкесіндегі «артық» жерлерді анықтайтын қоныстандыру басқармаларын құрды. Қоныстандыру басқармалары әрбір қазақотбасы 15 десятина жер үлесін алуға құқылы деген ереже енгізіп, ал қалған жердің барлығы Мемлекеттік меншік министрлігі басқаратын қоғамдық жер қорына берілетін болды. Мұндай тәртіптер қазақ халқының дәстүрлі мал шаруашылығының күйреуіне әкеп соқтырды. </w:t>
      </w:r>
      <w:r w:rsidRPr="004F5A45">
        <w:rPr>
          <w:rFonts w:ascii="Times New Roman" w:eastAsia="Times New Roman" w:hAnsi="Times New Roman" w:cs="Times New Roman"/>
          <w:color w:val="000000" w:themeColor="text1"/>
          <w:sz w:val="24"/>
          <w:szCs w:val="24"/>
          <w:lang w:val="kk-KZ"/>
        </w:rPr>
        <w:t xml:space="preserve">Ресейдегі аграрлық саладағы өзгерістердің жаңа кезеңі «Столыпин реформаларымен» тығыз байланысты болды. 1906 жылы Ресейдің премьер-министрі болып тағайындалған П.Столыпин елде аграрлық реформа жүргізуді қолға алды. Столыпиннің аграрлық реформасының түпкі мәні селоларда аграрлық буржуазияны, яғни орта дәулетті кулактар тобын қалыптастыру арқылы Ресейдегі аграрлық мәселені шешу болатын. Реформа бойынша шаруаларға өзіне тиесілі жер үлесімен қауым құрамынан шығып, жеке хутор құруға рұқсат етілді. П. Столыпин Ресей империясының шеткі аймақтарына, соның ішінде астық өндіру үшін өте қолайлы Қазақ өлкесіне ерекше көңіл бөлді. Қазақ жеріне Ресейден келген шаруаларды қоныстандыру мен кулак шаруашылықтарын құру үшін оларға жеңілдіктер беру жүйесі енгізілді. XX ғасыр басында Ресейде болсын, Қазақ өлкесінде болсын жұмысшылардың әлеуметтік жағдайы өте ауыр еді. Әсіресе қазақ жұмысшыларының әлеуметтік жағдайы ешбір сын көтермейтін дәрежеде болды. </w:t>
      </w:r>
      <w:r w:rsidRPr="004F5A45">
        <w:rPr>
          <w:rFonts w:ascii="Times New Roman" w:eastAsia="Times New Roman" w:hAnsi="Times New Roman" w:cs="Times New Roman"/>
          <w:color w:val="000000" w:themeColor="text1"/>
          <w:sz w:val="24"/>
          <w:szCs w:val="24"/>
          <w:shd w:val="clear" w:color="auto" w:fill="FEFEFE"/>
          <w:lang w:val="kk-KZ"/>
        </w:rPr>
        <w:t>Мұның бәрі жұмысшылардың өз жағдайларын жақсарту үшін күреске шығуға итермеледі.</w:t>
      </w:r>
    </w:p>
    <w:p w14:paraId="6AE1E412"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r w:rsidRPr="004F5A45">
        <w:rPr>
          <w:sz w:val="24"/>
          <w:szCs w:val="24"/>
          <w:lang w:val="kk-KZ"/>
        </w:rPr>
        <w:tab/>
      </w:r>
    </w:p>
    <w:p w14:paraId="76F76459" w14:textId="34C94F19"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3. ҚАЗАҚ ЗИЯЛЫЛАРЫ (Ш.УӘЛИХАНОВ, Ы.АЛТЫНСАРИН, А.ҚҰНАНБАЕВ,)</w:t>
      </w:r>
    </w:p>
    <w:p w14:paraId="0BD1940F" w14:textId="77777777" w:rsidR="0022416A" w:rsidRPr="004F5A45" w:rsidRDefault="0022416A" w:rsidP="0022416A">
      <w:pPr>
        <w:spacing w:after="0" w:line="240" w:lineRule="auto"/>
        <w:ind w:firstLine="567"/>
        <w:jc w:val="both"/>
        <w:rPr>
          <w:rFonts w:ascii="Times New Roman" w:hAnsi="Times New Roman" w:cs="Times New Roman"/>
          <w:bCs/>
          <w:sz w:val="24"/>
          <w:szCs w:val="24"/>
          <w:lang w:val="uk-UA"/>
        </w:rPr>
      </w:pPr>
      <w:r w:rsidRPr="004F5A45">
        <w:rPr>
          <w:rFonts w:ascii="Times New Roman" w:hAnsi="Times New Roman" w:cs="Times New Roman"/>
          <w:sz w:val="24"/>
          <w:szCs w:val="24"/>
          <w:lang w:val="uk-UA"/>
        </w:rPr>
        <w:t xml:space="preserve">Ш.Уәлиханов. Шын есімі – </w:t>
      </w:r>
      <w:r w:rsidRPr="004F5A45">
        <w:rPr>
          <w:rFonts w:ascii="Times New Roman" w:hAnsi="Times New Roman" w:cs="Times New Roman"/>
          <w:bCs/>
          <w:sz w:val="24"/>
          <w:szCs w:val="24"/>
          <w:lang w:val="uk-UA"/>
        </w:rPr>
        <w:t xml:space="preserve">Мұхамед-Қанапия (1835-65жж.). </w:t>
      </w:r>
      <w:r w:rsidRPr="004F5A45">
        <w:rPr>
          <w:rFonts w:ascii="Times New Roman" w:hAnsi="Times New Roman" w:cs="Times New Roman"/>
          <w:sz w:val="24"/>
          <w:szCs w:val="24"/>
          <w:lang w:val="uk-UA"/>
        </w:rPr>
        <w:t xml:space="preserve">Шоқан </w:t>
      </w:r>
      <w:r w:rsidRPr="004F5A45">
        <w:rPr>
          <w:rFonts w:ascii="Times New Roman" w:hAnsi="Times New Roman" w:cs="Times New Roman"/>
          <w:bCs/>
          <w:sz w:val="24"/>
          <w:szCs w:val="24"/>
          <w:lang w:val="uk-UA"/>
        </w:rPr>
        <w:t xml:space="preserve">Құсмұрын бекінісінде туған. </w:t>
      </w:r>
      <w:r w:rsidRPr="004F5A45">
        <w:rPr>
          <w:rFonts w:ascii="Times New Roman" w:hAnsi="Times New Roman" w:cs="Times New Roman"/>
          <w:sz w:val="24"/>
          <w:szCs w:val="24"/>
          <w:lang w:val="uk-UA"/>
        </w:rPr>
        <w:t xml:space="preserve">Шоқанның сана-сезімінің ерте оянуына әсер еткен – </w:t>
      </w:r>
      <w:r w:rsidRPr="004F5A45">
        <w:rPr>
          <w:rFonts w:ascii="Times New Roman" w:hAnsi="Times New Roman" w:cs="Times New Roman"/>
          <w:bCs/>
          <w:sz w:val="24"/>
          <w:szCs w:val="24"/>
          <w:lang w:val="uk-UA"/>
        </w:rPr>
        <w:t xml:space="preserve">әжесі Айғаным. </w:t>
      </w:r>
      <w:r w:rsidRPr="004F5A45">
        <w:rPr>
          <w:rFonts w:ascii="Times New Roman" w:hAnsi="Times New Roman" w:cs="Times New Roman"/>
          <w:sz w:val="24"/>
          <w:szCs w:val="24"/>
          <w:lang w:val="uk-UA"/>
        </w:rPr>
        <w:t xml:space="preserve">1847 ж.12 жасар Шоқан Омбыдағы </w:t>
      </w:r>
      <w:r w:rsidRPr="004F5A45">
        <w:rPr>
          <w:rFonts w:ascii="Times New Roman" w:hAnsi="Times New Roman" w:cs="Times New Roman"/>
          <w:bCs/>
          <w:sz w:val="24"/>
          <w:szCs w:val="24"/>
          <w:lang w:val="uk-UA"/>
        </w:rPr>
        <w:t xml:space="preserve">Сібір кадет корпусына </w:t>
      </w:r>
      <w:r w:rsidRPr="004F5A45">
        <w:rPr>
          <w:rFonts w:ascii="Times New Roman" w:hAnsi="Times New Roman" w:cs="Times New Roman"/>
          <w:sz w:val="24"/>
          <w:szCs w:val="24"/>
          <w:lang w:val="uk-UA"/>
        </w:rPr>
        <w:t xml:space="preserve">оқуға түсіп, </w:t>
      </w:r>
      <w:r w:rsidRPr="004F5A45">
        <w:rPr>
          <w:rFonts w:ascii="Times New Roman" w:hAnsi="Times New Roman" w:cs="Times New Roman"/>
          <w:bCs/>
          <w:sz w:val="24"/>
          <w:szCs w:val="24"/>
          <w:lang w:val="uk-UA"/>
        </w:rPr>
        <w:t xml:space="preserve">18 жасында бітірді. </w:t>
      </w:r>
      <w:r w:rsidRPr="004F5A45">
        <w:rPr>
          <w:rFonts w:ascii="Times New Roman" w:hAnsi="Times New Roman" w:cs="Times New Roman"/>
          <w:sz w:val="24"/>
          <w:szCs w:val="24"/>
          <w:lang w:val="uk-UA"/>
        </w:rPr>
        <w:t xml:space="preserve">Олгеограф Семенов-Тянь-Шаньскиймен бірже болып, </w:t>
      </w:r>
      <w:r w:rsidRPr="004F5A45">
        <w:rPr>
          <w:rFonts w:ascii="Times New Roman" w:hAnsi="Times New Roman" w:cs="Times New Roman"/>
          <w:bCs/>
          <w:sz w:val="24"/>
          <w:szCs w:val="24"/>
          <w:lang w:val="uk-UA"/>
        </w:rPr>
        <w:t xml:space="preserve">1856ж. Құлжаға барып қайтады. </w:t>
      </w:r>
      <w:r w:rsidRPr="004F5A45">
        <w:rPr>
          <w:rFonts w:ascii="Times New Roman" w:hAnsi="Times New Roman" w:cs="Times New Roman"/>
          <w:sz w:val="24"/>
          <w:szCs w:val="24"/>
          <w:lang w:val="uk-UA"/>
        </w:rPr>
        <w:t>Шоқанның досы, ғалым, географ-</w:t>
      </w:r>
      <w:r w:rsidRPr="004F5A45">
        <w:rPr>
          <w:rFonts w:ascii="Times New Roman" w:hAnsi="Times New Roman" w:cs="Times New Roman"/>
          <w:bCs/>
          <w:sz w:val="24"/>
          <w:szCs w:val="24"/>
          <w:lang w:val="uk-UA"/>
        </w:rPr>
        <w:t>Семенов-Тянь-Шаньский.</w:t>
      </w:r>
      <w:r w:rsidRPr="004F5A45">
        <w:rPr>
          <w:rFonts w:ascii="Times New Roman" w:hAnsi="Times New Roman" w:cs="Times New Roman"/>
          <w:sz w:val="24"/>
          <w:szCs w:val="24"/>
          <w:lang w:val="uk-UA"/>
        </w:rPr>
        <w:t>Қырғыздың</w:t>
      </w:r>
      <w:r w:rsidRPr="004F5A45">
        <w:rPr>
          <w:rFonts w:ascii="Times New Roman" w:hAnsi="Times New Roman" w:cs="Times New Roman"/>
          <w:bCs/>
          <w:sz w:val="24"/>
          <w:szCs w:val="24"/>
          <w:lang w:val="uk-UA"/>
        </w:rPr>
        <w:t xml:space="preserve">«Манас» жырын </w:t>
      </w:r>
      <w:r w:rsidRPr="004F5A45">
        <w:rPr>
          <w:rFonts w:ascii="Times New Roman" w:hAnsi="Times New Roman" w:cs="Times New Roman"/>
          <w:bCs/>
          <w:sz w:val="24"/>
          <w:szCs w:val="24"/>
          <w:lang w:val="uk-UA"/>
        </w:rPr>
        <w:lastRenderedPageBreak/>
        <w:t xml:space="preserve">зерттеген. </w:t>
      </w:r>
      <w:r w:rsidRPr="004F5A45">
        <w:rPr>
          <w:rFonts w:ascii="Times New Roman" w:hAnsi="Times New Roman" w:cs="Times New Roman"/>
          <w:sz w:val="24"/>
          <w:szCs w:val="24"/>
          <w:lang w:val="uk-UA"/>
        </w:rPr>
        <w:t>Оны әлемге әйгілі еткен –</w:t>
      </w:r>
      <w:r w:rsidRPr="004F5A45">
        <w:rPr>
          <w:rFonts w:ascii="Times New Roman" w:hAnsi="Times New Roman" w:cs="Times New Roman"/>
          <w:bCs/>
          <w:sz w:val="24"/>
          <w:szCs w:val="24"/>
          <w:lang w:val="uk-UA"/>
        </w:rPr>
        <w:t xml:space="preserve"> 1858-59ж. Қашғар саяхаты. </w:t>
      </w:r>
      <w:r w:rsidRPr="004F5A45">
        <w:rPr>
          <w:rFonts w:ascii="Times New Roman" w:hAnsi="Times New Roman" w:cs="Times New Roman"/>
          <w:sz w:val="24"/>
          <w:szCs w:val="24"/>
          <w:lang w:val="uk-UA"/>
        </w:rPr>
        <w:t>Шоқанның досы орыс жазушысы–</w:t>
      </w:r>
      <w:r w:rsidRPr="004F5A45">
        <w:rPr>
          <w:rFonts w:ascii="Times New Roman" w:hAnsi="Times New Roman" w:cs="Times New Roman"/>
          <w:bCs/>
          <w:sz w:val="24"/>
          <w:szCs w:val="24"/>
          <w:lang w:val="uk-UA"/>
        </w:rPr>
        <w:t>Достоевский.</w:t>
      </w:r>
      <w:r w:rsidRPr="004F5A45">
        <w:rPr>
          <w:rFonts w:ascii="Times New Roman" w:hAnsi="Times New Roman" w:cs="Times New Roman"/>
          <w:sz w:val="24"/>
          <w:szCs w:val="24"/>
          <w:lang w:val="uk-UA"/>
        </w:rPr>
        <w:t xml:space="preserve">1864ж Шоқан генерал </w:t>
      </w:r>
      <w:r w:rsidRPr="004F5A45">
        <w:rPr>
          <w:rFonts w:ascii="Times New Roman" w:hAnsi="Times New Roman" w:cs="Times New Roman"/>
          <w:bCs/>
          <w:sz w:val="24"/>
          <w:szCs w:val="24"/>
          <w:lang w:val="uk-UA"/>
        </w:rPr>
        <w:t xml:space="preserve">Черняевтің әскери экспедициясы құрамында </w:t>
      </w:r>
      <w:r w:rsidRPr="004F5A45">
        <w:rPr>
          <w:rFonts w:ascii="Times New Roman" w:hAnsi="Times New Roman" w:cs="Times New Roman"/>
          <w:sz w:val="24"/>
          <w:szCs w:val="24"/>
          <w:lang w:val="uk-UA"/>
        </w:rPr>
        <w:t xml:space="preserve">Әулие ата бекінісін алудағы әскери қимылдарға қатысады. </w:t>
      </w:r>
      <w:r w:rsidRPr="004F5A45">
        <w:rPr>
          <w:rFonts w:ascii="Times New Roman" w:hAnsi="Times New Roman" w:cs="Times New Roman"/>
          <w:bCs/>
          <w:sz w:val="24"/>
          <w:szCs w:val="24"/>
          <w:lang w:val="uk-UA"/>
        </w:rPr>
        <w:t xml:space="preserve">1864ж. Шоқан Верныйда болды. </w:t>
      </w:r>
      <w:r w:rsidRPr="004F5A45">
        <w:rPr>
          <w:rFonts w:ascii="Times New Roman" w:hAnsi="Times New Roman" w:cs="Times New Roman"/>
          <w:sz w:val="24"/>
          <w:szCs w:val="24"/>
          <w:lang w:val="uk-UA"/>
        </w:rPr>
        <w:t xml:space="preserve">«Русский инвалит» газетінің 51-санында Қытайдағы дүнгендер көтірілісі туралы </w:t>
      </w:r>
      <w:r w:rsidRPr="004F5A45">
        <w:rPr>
          <w:rFonts w:ascii="Times New Roman" w:hAnsi="Times New Roman" w:cs="Times New Roman"/>
          <w:bCs/>
          <w:sz w:val="24"/>
          <w:szCs w:val="24"/>
          <w:lang w:val="uk-UA"/>
        </w:rPr>
        <w:t xml:space="preserve">ақырғы еңбегі 1865ж. жарияланды. </w:t>
      </w:r>
      <w:r w:rsidRPr="004F5A45">
        <w:rPr>
          <w:rFonts w:ascii="Times New Roman" w:hAnsi="Times New Roman" w:cs="Times New Roman"/>
          <w:sz w:val="24"/>
          <w:szCs w:val="24"/>
          <w:lang w:val="uk-UA"/>
        </w:rPr>
        <w:t>Шоқан</w:t>
      </w:r>
      <w:r w:rsidRPr="004F5A45">
        <w:rPr>
          <w:rFonts w:ascii="Times New Roman" w:hAnsi="Times New Roman" w:cs="Times New Roman"/>
          <w:bCs/>
          <w:sz w:val="24"/>
          <w:szCs w:val="24"/>
          <w:lang w:val="uk-UA"/>
        </w:rPr>
        <w:t>1865ж. сәуірде Алтын Емелде қайтыс болды.</w:t>
      </w:r>
    </w:p>
    <w:p w14:paraId="0229C251"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Ыбырай Алтынсарин.</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Көрнекті ағартушы, жаңашыл педагог — </w:t>
      </w:r>
      <w:r w:rsidRPr="004F5A45">
        <w:rPr>
          <w:rFonts w:ascii="Times New Roman" w:hAnsi="Times New Roman" w:cs="Times New Roman"/>
          <w:bCs/>
          <w:sz w:val="24"/>
          <w:szCs w:val="24"/>
          <w:lang w:val="kk-KZ"/>
        </w:rPr>
        <w:t xml:space="preserve">Ы. Алтынсарин (1841-1889). </w:t>
      </w:r>
      <w:r w:rsidRPr="004F5A45">
        <w:rPr>
          <w:rFonts w:ascii="Times New Roman" w:hAnsi="Times New Roman" w:cs="Times New Roman"/>
          <w:sz w:val="24"/>
          <w:szCs w:val="24"/>
          <w:lang w:val="kk-KZ"/>
        </w:rPr>
        <w:t>Ыбырайды тәрбиелеген – а</w:t>
      </w:r>
      <w:r w:rsidRPr="004F5A45">
        <w:rPr>
          <w:rFonts w:ascii="Times New Roman" w:hAnsi="Times New Roman" w:cs="Times New Roman"/>
          <w:bCs/>
          <w:sz w:val="24"/>
          <w:szCs w:val="24"/>
          <w:lang w:val="kk-KZ"/>
        </w:rPr>
        <w:t xml:space="preserve">тасы Балғожа би. </w:t>
      </w:r>
      <w:r w:rsidRPr="004F5A45">
        <w:rPr>
          <w:rFonts w:ascii="Times New Roman" w:hAnsi="Times New Roman" w:cs="Times New Roman"/>
          <w:sz w:val="24"/>
          <w:szCs w:val="24"/>
          <w:lang w:val="kk-KZ"/>
        </w:rPr>
        <w:t xml:space="preserve">1879 ж. Ыбырай Алтынсарин </w:t>
      </w:r>
      <w:r w:rsidRPr="004F5A45">
        <w:rPr>
          <w:rFonts w:ascii="Times New Roman" w:hAnsi="Times New Roman" w:cs="Times New Roman"/>
          <w:bCs/>
          <w:sz w:val="24"/>
          <w:szCs w:val="24"/>
          <w:lang w:val="kk-KZ"/>
        </w:rPr>
        <w:t xml:space="preserve">Торғай облысы </w:t>
      </w:r>
      <w:r w:rsidRPr="004F5A45">
        <w:rPr>
          <w:rFonts w:ascii="Times New Roman" w:hAnsi="Times New Roman" w:cs="Times New Roman"/>
          <w:sz w:val="24"/>
          <w:szCs w:val="24"/>
          <w:lang w:val="kk-KZ"/>
        </w:rPr>
        <w:t xml:space="preserve">мектептерінің инспекторы Ы. Алтынсарин </w:t>
      </w:r>
      <w:r w:rsidRPr="004F5A45">
        <w:rPr>
          <w:rFonts w:ascii="Times New Roman" w:hAnsi="Times New Roman" w:cs="Times New Roman"/>
          <w:bCs/>
          <w:sz w:val="24"/>
          <w:szCs w:val="24"/>
          <w:lang w:val="kk-KZ"/>
        </w:rPr>
        <w:t xml:space="preserve">Ырғыз қаласында </w:t>
      </w:r>
      <w:r w:rsidRPr="004F5A45">
        <w:rPr>
          <w:rFonts w:ascii="Times New Roman" w:hAnsi="Times New Roman" w:cs="Times New Roman"/>
          <w:sz w:val="24"/>
          <w:szCs w:val="24"/>
          <w:lang w:val="kk-KZ"/>
        </w:rPr>
        <w:t>тұңғыш қыздар мектеп- интернатын ұйымдастырды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Ы. Алтынсаринның орыс алфавиті негізінде құрастырылған басты еңбегі — </w:t>
      </w:r>
      <w:r w:rsidRPr="004F5A45">
        <w:rPr>
          <w:rFonts w:ascii="Times New Roman" w:hAnsi="Times New Roman" w:cs="Times New Roman"/>
          <w:bCs/>
          <w:sz w:val="24"/>
          <w:szCs w:val="24"/>
          <w:lang w:val="kk-KZ"/>
        </w:rPr>
        <w:t>«Қырғыздарды орыс тіліне үйретуге негізгі басшылық»</w:t>
      </w:r>
      <w:r w:rsidRPr="004F5A45">
        <w:rPr>
          <w:rFonts w:ascii="Times New Roman" w:hAnsi="Times New Roman" w:cs="Times New Roman"/>
          <w:sz w:val="24"/>
          <w:szCs w:val="24"/>
          <w:lang w:val="kk-KZ"/>
        </w:rPr>
        <w:t xml:space="preserve">, егіншілікті уағыздайтын әңгімесі — </w:t>
      </w:r>
      <w:r w:rsidRPr="004F5A45">
        <w:rPr>
          <w:rFonts w:ascii="Times New Roman" w:hAnsi="Times New Roman" w:cs="Times New Roman"/>
          <w:bCs/>
          <w:sz w:val="24"/>
          <w:szCs w:val="24"/>
          <w:lang w:val="kk-KZ"/>
        </w:rPr>
        <w:t>«Қыпшақ Сейітқұл».</w:t>
      </w:r>
    </w:p>
    <w:p w14:paraId="1710601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Ыбырай </w:t>
      </w:r>
      <w:r w:rsidRPr="004F5A45">
        <w:rPr>
          <w:rFonts w:ascii="Times New Roman" w:hAnsi="Times New Roman" w:cs="Times New Roman"/>
          <w:sz w:val="24"/>
          <w:szCs w:val="24"/>
          <w:lang w:val="kk-KZ"/>
        </w:rPr>
        <w:t>1841 жылы 20 қазанда қазіргі Қостанай облысы, Қостанай ауданында дүниеге келеді. Үш-төрт жасында әкесі Алтынсары қайтыс болып, атасы Балғожаның қолында өсіп, тәрбиеленеді. Немересі кішкентай Ыбырайды Орынборда ашылады деп күтілген орыс-қазақ мектебіне күні бұрын жаздырып қояды. Бидің ондағы мақсаты, әрине, немересінің бала оқытып, педагог болуы емес, әкімшілік орындарда жұмыс істеп, шенеунік, орысша оқыған "төре" болып шығуы, ата-анасын асырауы.</w:t>
      </w:r>
    </w:p>
    <w:p w14:paraId="6A440556" w14:textId="77777777" w:rsidR="0022416A" w:rsidRPr="004F5A45" w:rsidRDefault="0022416A" w:rsidP="0022416A">
      <w:pPr>
        <w:spacing w:after="0" w:line="240" w:lineRule="auto"/>
        <w:ind w:firstLine="567"/>
        <w:jc w:val="both"/>
        <w:rPr>
          <w:rFonts w:ascii="Times New Roman" w:hAnsi="Times New Roman" w:cs="Times New Roman"/>
          <w:bCs/>
          <w:sz w:val="24"/>
          <w:szCs w:val="24"/>
          <w:lang w:val="kk-KZ"/>
        </w:rPr>
      </w:pPr>
      <w:r w:rsidRPr="004F5A45">
        <w:rPr>
          <w:rFonts w:ascii="Times New Roman" w:hAnsi="Times New Roman" w:cs="Times New Roman"/>
          <w:b/>
          <w:sz w:val="24"/>
          <w:szCs w:val="24"/>
          <w:lang w:val="kk-KZ"/>
        </w:rPr>
        <w:t>Абай Құнанбайұлы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Қазақ жазба әдебиетінің негізін салушы — </w:t>
      </w:r>
      <w:r w:rsidRPr="004F5A45">
        <w:rPr>
          <w:rFonts w:ascii="Times New Roman" w:hAnsi="Times New Roman" w:cs="Times New Roman"/>
          <w:bCs/>
          <w:sz w:val="24"/>
          <w:szCs w:val="24"/>
          <w:lang w:val="kk-KZ"/>
        </w:rPr>
        <w:t xml:space="preserve">Абай Құнанбайұлы (1845-1904). </w:t>
      </w:r>
      <w:r w:rsidRPr="004F5A45">
        <w:rPr>
          <w:rFonts w:ascii="Times New Roman" w:hAnsi="Times New Roman" w:cs="Times New Roman"/>
          <w:sz w:val="24"/>
          <w:szCs w:val="24"/>
          <w:lang w:val="kk-KZ"/>
        </w:rPr>
        <w:t xml:space="preserve">Абай Семейдегі </w:t>
      </w:r>
      <w:r w:rsidRPr="004F5A45">
        <w:rPr>
          <w:rFonts w:ascii="Times New Roman" w:hAnsi="Times New Roman" w:cs="Times New Roman"/>
          <w:bCs/>
          <w:sz w:val="24"/>
          <w:szCs w:val="24"/>
          <w:lang w:val="kk-KZ"/>
        </w:rPr>
        <w:t>Ахмет Риза</w:t>
      </w:r>
      <w:r w:rsidRPr="004F5A45">
        <w:rPr>
          <w:rFonts w:ascii="Times New Roman" w:hAnsi="Times New Roman" w:cs="Times New Roman"/>
          <w:sz w:val="24"/>
          <w:szCs w:val="24"/>
          <w:lang w:val="kk-KZ"/>
        </w:rPr>
        <w:t xml:space="preserve"> медресесінде оқыды. </w:t>
      </w:r>
      <w:r w:rsidRPr="004F5A45">
        <w:rPr>
          <w:rFonts w:ascii="Times New Roman" w:hAnsi="Times New Roman" w:cs="Times New Roman"/>
          <w:bCs/>
          <w:sz w:val="24"/>
          <w:szCs w:val="24"/>
          <w:lang w:val="kk-KZ"/>
        </w:rPr>
        <w:t>Құнанбай Абайды ел билеу ісіне тартқысы келді. Сондықтан ол медресені бітіре алмады</w:t>
      </w:r>
    </w:p>
    <w:p w14:paraId="4E8DAC0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Шешесі Ұлжан Орта жүздің Арғын тайпасынан Қаракесек руының шешендікпен, тапқырлық, әзіл әжуамен аты шыққан шаншарлардың қызы. «Абай» деп жас Ибраһимді анасы Ұлжан еркелетіп атаған. Содан бері бұл есіммен Абай тарихқа енді.</w:t>
      </w:r>
    </w:p>
    <w:p w14:paraId="2C0E5992" w14:textId="77777777" w:rsidR="0022416A" w:rsidRPr="004F5A45" w:rsidRDefault="0022416A" w:rsidP="0022416A">
      <w:pPr>
        <w:spacing w:after="0" w:line="240" w:lineRule="auto"/>
        <w:ind w:firstLine="567"/>
        <w:jc w:val="both"/>
        <w:rPr>
          <w:rFonts w:ascii="Times New Roman" w:hAnsi="Times New Roman" w:cs="Times New Roman"/>
          <w:sz w:val="24"/>
          <w:szCs w:val="24"/>
        </w:rPr>
      </w:pPr>
      <w:r w:rsidRPr="004F5A45">
        <w:rPr>
          <w:rFonts w:ascii="Times New Roman" w:hAnsi="Times New Roman" w:cs="Times New Roman"/>
          <w:sz w:val="24"/>
          <w:szCs w:val="24"/>
        </w:rPr>
        <w:t>1876-1978</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Қоңыр-Көкше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еліне болыс болады.</w:t>
      </w:r>
    </w:p>
    <w:p w14:paraId="3D8F10A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rPr>
        <w:t>1885</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ж. мамыр айында</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Шар өзенінің</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бойындағы Қарамола деген жерде Семейдің ген.-губернаторы Цеклинцкийдің басқаруымен Семей губерниясына қарайтын 5 уездің 100-ден астам</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би-болыстары</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бас қосқан төтенше</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съезі</w:t>
      </w: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өткізілді. Абай сол съезге қатысады.</w:t>
      </w:r>
      <w:r w:rsidRPr="004F5A45">
        <w:rPr>
          <w:rFonts w:ascii="Times New Roman" w:hAnsi="Times New Roman" w:cs="Times New Roman"/>
          <w:sz w:val="24"/>
          <w:szCs w:val="24"/>
          <w:lang w:val="kk-KZ"/>
        </w:rPr>
        <w:t xml:space="preserve"> 1886 ж. досы Михаэлистің ұсынысымен, Семей облысы Статистика комитетінің толық мүшесі болып сайланды. 1891 жылдан бастап Абай басына ауыртпалық түсіп, бір-біріне ұласқан қайғы бұлты ашылмай қояды. Осы жылы ақынның сүйікті інісі </w:t>
      </w:r>
      <w:r w:rsidRPr="004F5A45">
        <w:rPr>
          <w:rFonts w:ascii="Times New Roman" w:hAnsi="Times New Roman" w:cs="Times New Roman"/>
          <w:bCs/>
          <w:sz w:val="24"/>
          <w:szCs w:val="24"/>
          <w:lang w:val="kk-KZ"/>
        </w:rPr>
        <w:t>Оспан</w:t>
      </w:r>
      <w:r w:rsidRPr="004F5A45">
        <w:rPr>
          <w:rFonts w:ascii="Times New Roman" w:hAnsi="Times New Roman" w:cs="Times New Roman"/>
          <w:sz w:val="24"/>
          <w:szCs w:val="24"/>
          <w:lang w:val="kk-KZ"/>
        </w:rPr>
        <w:t xml:space="preserve"> жарық дүниеден өтеді. Одан кейін орысша әскери білімі бар, үлкен үміт күткен баласы </w:t>
      </w:r>
      <w:r w:rsidRPr="004F5A45">
        <w:rPr>
          <w:rFonts w:ascii="Times New Roman" w:hAnsi="Times New Roman" w:cs="Times New Roman"/>
          <w:bCs/>
          <w:sz w:val="24"/>
          <w:szCs w:val="24"/>
          <w:lang w:val="kk-KZ"/>
        </w:rPr>
        <w:t xml:space="preserve">Әбдірахманнан </w:t>
      </w:r>
      <w:r w:rsidRPr="004F5A45">
        <w:rPr>
          <w:rFonts w:ascii="Times New Roman" w:hAnsi="Times New Roman" w:cs="Times New Roman"/>
          <w:sz w:val="24"/>
          <w:szCs w:val="24"/>
          <w:lang w:val="kk-KZ"/>
        </w:rPr>
        <w:t xml:space="preserve">айырылады. Бұлардың қазасының ақын жанына қандай батқаны оның осы тақырыпқа арнаған топтама өлеңдерінен айқын көрінеді. Сөйтіп жүргенде соңғы тіренішіндей болған дарынды ақын баласы </w:t>
      </w:r>
      <w:r w:rsidRPr="004F5A45">
        <w:rPr>
          <w:rFonts w:ascii="Times New Roman" w:hAnsi="Times New Roman" w:cs="Times New Roman"/>
          <w:bCs/>
          <w:sz w:val="24"/>
          <w:szCs w:val="24"/>
          <w:lang w:val="kk-KZ"/>
        </w:rPr>
        <w:t>Мағауия</w:t>
      </w:r>
      <w:r w:rsidRPr="004F5A45">
        <w:rPr>
          <w:rFonts w:ascii="Times New Roman" w:hAnsi="Times New Roman" w:cs="Times New Roman"/>
          <w:sz w:val="24"/>
          <w:szCs w:val="24"/>
          <w:lang w:val="kk-KZ"/>
        </w:rPr>
        <w:t xml:space="preserve"> да қайтыс болды. Осындай қабаттасқан қайғы қасіреттен күрт сынған Абай Мағауияның қазасынан кейін қырық күннен соң, өзі де дүние салады. Ақынның сүйегі </w:t>
      </w:r>
      <w:r w:rsidRPr="004F5A45">
        <w:rPr>
          <w:rFonts w:ascii="Times New Roman" w:hAnsi="Times New Roman" w:cs="Times New Roman"/>
          <w:iCs/>
          <w:sz w:val="24"/>
          <w:szCs w:val="24"/>
          <w:lang w:val="kk-KZ"/>
        </w:rPr>
        <w:t xml:space="preserve">Шыңғыстаудың ығындағы Жидебай </w:t>
      </w:r>
      <w:r w:rsidRPr="004F5A45">
        <w:rPr>
          <w:rFonts w:ascii="Times New Roman" w:hAnsi="Times New Roman" w:cs="Times New Roman"/>
          <w:sz w:val="24"/>
          <w:szCs w:val="24"/>
          <w:lang w:val="kk-KZ"/>
        </w:rPr>
        <w:t>мекенінде, інісі Оспанның жанына жерленеді. Бұл күнде ол арада қазақтың ұлы екі перзенті — Абай мен Шәкәрімге деген ұрпақтың өшпес махаббатының, ізгі құрметінің белгісіндей болып, сәулет өнерінің соңғы үлгісімен салынған қос мұнаралы кешенді алып мазар тұр.</w:t>
      </w:r>
      <w:r w:rsidRPr="004F5A45">
        <w:rPr>
          <w:rFonts w:ascii="Times New Roman" w:hAnsi="Times New Roman" w:cs="Times New Roman"/>
          <w:sz w:val="24"/>
          <w:szCs w:val="24"/>
          <w:lang w:val="uk-UA"/>
        </w:rPr>
        <w:t xml:space="preserve"> </w:t>
      </w:r>
    </w:p>
    <w:p w14:paraId="347DBB1E" w14:textId="77777777" w:rsidR="0022416A" w:rsidRPr="004F5A45" w:rsidRDefault="0022416A" w:rsidP="0022416A">
      <w:pPr>
        <w:shd w:val="clear" w:color="auto" w:fill="FFFFFF"/>
        <w:spacing w:after="0" w:line="240" w:lineRule="auto"/>
        <w:ind w:firstLine="540"/>
        <w:jc w:val="both"/>
        <w:rPr>
          <w:rFonts w:ascii="Times New Roman" w:eastAsia="Times New Roman" w:hAnsi="Times New Roman" w:cs="Times New Roman"/>
          <w:color w:val="333333"/>
          <w:sz w:val="24"/>
          <w:szCs w:val="24"/>
          <w:lang w:val="kk-KZ"/>
        </w:rPr>
      </w:pPr>
    </w:p>
    <w:p w14:paraId="56804471" w14:textId="68EA314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4. ХІХ ҒАСЫРДЫҢ ІІ ЖАРТЫСЫНДАҒЫ ХАЛЫҚ АҒАРТУ ІСІНІҢ ДАМУЫ</w:t>
      </w:r>
    </w:p>
    <w:p w14:paraId="11CE7507"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Cs/>
          <w:sz w:val="24"/>
          <w:szCs w:val="24"/>
          <w:lang w:val="kk-KZ"/>
        </w:rPr>
        <w:t>1868 ж.</w:t>
      </w:r>
      <w:r w:rsidRPr="004F5A45">
        <w:rPr>
          <w:rFonts w:ascii="Times New Roman" w:hAnsi="Times New Roman" w:cs="Times New Roman"/>
          <w:sz w:val="24"/>
          <w:szCs w:val="24"/>
          <w:lang w:val="kk-KZ"/>
        </w:rPr>
        <w:t xml:space="preserve">Түркістан статистикалық комитеті құрылды. </w:t>
      </w:r>
      <w:r w:rsidRPr="004F5A45">
        <w:rPr>
          <w:rFonts w:ascii="Times New Roman" w:hAnsi="Times New Roman" w:cs="Times New Roman"/>
          <w:bCs/>
          <w:sz w:val="24"/>
          <w:szCs w:val="24"/>
          <w:lang w:val="kk-KZ"/>
        </w:rPr>
        <w:t xml:space="preserve">1878 ж. </w:t>
      </w:r>
      <w:r w:rsidRPr="004F5A45">
        <w:rPr>
          <w:rFonts w:ascii="Times New Roman" w:hAnsi="Times New Roman" w:cs="Times New Roman"/>
          <w:sz w:val="24"/>
          <w:szCs w:val="24"/>
          <w:lang w:val="kk-KZ"/>
        </w:rPr>
        <w:t xml:space="preserve">Семей статистикалық комитеті құрылды. </w:t>
      </w:r>
      <w:r w:rsidRPr="004F5A45">
        <w:rPr>
          <w:rFonts w:ascii="Times New Roman" w:hAnsi="Times New Roman" w:cs="Times New Roman"/>
          <w:bCs/>
          <w:sz w:val="24"/>
          <w:szCs w:val="24"/>
          <w:lang w:val="kk-KZ"/>
        </w:rPr>
        <w:t xml:space="preserve">ХІХ ғ-ң 80 жылдарында </w:t>
      </w:r>
      <w:r w:rsidRPr="004F5A45">
        <w:rPr>
          <w:rFonts w:ascii="Times New Roman" w:hAnsi="Times New Roman" w:cs="Times New Roman"/>
          <w:sz w:val="24"/>
          <w:szCs w:val="24"/>
          <w:lang w:val="kk-KZ"/>
        </w:rPr>
        <w:t>өлкені зерттеуді жолға қоюда ерекше орын алған облыстық статистикалық комитеттер құрылды. Семей облыстық статистикалық комитетінің мүшесі –</w:t>
      </w:r>
      <w:r w:rsidRPr="004F5A45">
        <w:rPr>
          <w:rFonts w:ascii="Times New Roman" w:hAnsi="Times New Roman" w:cs="Times New Roman"/>
          <w:bCs/>
          <w:sz w:val="24"/>
          <w:szCs w:val="24"/>
          <w:lang w:val="kk-KZ"/>
        </w:rPr>
        <w:t xml:space="preserve">Абай </w:t>
      </w:r>
      <w:r w:rsidRPr="004F5A45">
        <w:rPr>
          <w:rFonts w:ascii="Times New Roman" w:hAnsi="Times New Roman" w:cs="Times New Roman"/>
          <w:sz w:val="24"/>
          <w:szCs w:val="24"/>
          <w:lang w:val="kk-KZ"/>
        </w:rPr>
        <w:t>болды</w:t>
      </w:r>
      <w:r w:rsidRPr="004F5A45">
        <w:rPr>
          <w:rFonts w:ascii="Times New Roman" w:hAnsi="Times New Roman" w:cs="Times New Roman"/>
          <w:bCs/>
          <w:sz w:val="24"/>
          <w:szCs w:val="24"/>
          <w:lang w:val="kk-KZ"/>
        </w:rPr>
        <w:t xml:space="preserve">. 1883 ж. Семейде </w:t>
      </w:r>
      <w:r w:rsidRPr="004F5A45">
        <w:rPr>
          <w:rFonts w:ascii="Times New Roman" w:hAnsi="Times New Roman" w:cs="Times New Roman"/>
          <w:sz w:val="24"/>
          <w:szCs w:val="24"/>
          <w:lang w:val="kk-KZ"/>
        </w:rPr>
        <w:t>алғашқы қоғамдық кітапхана ашылды</w:t>
      </w:r>
      <w:r w:rsidRPr="004F5A45">
        <w:rPr>
          <w:rFonts w:ascii="Times New Roman" w:hAnsi="Times New Roman" w:cs="Times New Roman"/>
          <w:bCs/>
          <w:sz w:val="24"/>
          <w:szCs w:val="24"/>
          <w:lang w:val="kk-KZ"/>
        </w:rPr>
        <w:t>. 1883 ж. Орск қаласында т</w:t>
      </w:r>
      <w:r w:rsidRPr="004F5A45">
        <w:rPr>
          <w:rFonts w:ascii="Times New Roman" w:hAnsi="Times New Roman" w:cs="Times New Roman"/>
          <w:sz w:val="24"/>
          <w:szCs w:val="24"/>
          <w:lang w:val="kk-KZ"/>
        </w:rPr>
        <w:t xml:space="preserve">ұңғыш қазақ мұғалімдік мектебі ашылды. </w:t>
      </w:r>
      <w:r w:rsidRPr="004F5A45">
        <w:rPr>
          <w:rFonts w:ascii="Times New Roman" w:hAnsi="Times New Roman" w:cs="Times New Roman"/>
          <w:bCs/>
          <w:sz w:val="24"/>
          <w:szCs w:val="24"/>
          <w:lang w:val="kk-KZ"/>
        </w:rPr>
        <w:t xml:space="preserve">Атырау қаласында </w:t>
      </w:r>
      <w:r w:rsidRPr="004F5A45">
        <w:rPr>
          <w:rFonts w:ascii="Times New Roman" w:hAnsi="Times New Roman" w:cs="Times New Roman"/>
          <w:sz w:val="24"/>
          <w:szCs w:val="24"/>
          <w:lang w:val="kk-KZ"/>
        </w:rPr>
        <w:t>ХІХ ғ. теңізде жүзу ісін үйрететін мектеп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 </w:t>
      </w:r>
      <w:r w:rsidRPr="004F5A45">
        <w:rPr>
          <w:rFonts w:ascii="Times New Roman" w:hAnsi="Times New Roman" w:cs="Times New Roman"/>
          <w:bCs/>
          <w:sz w:val="24"/>
          <w:szCs w:val="24"/>
          <w:lang w:val="kk-KZ"/>
        </w:rPr>
        <w:t xml:space="preserve">1867 ж. </w:t>
      </w:r>
      <w:r w:rsidRPr="004F5A45">
        <w:rPr>
          <w:rFonts w:ascii="Times New Roman" w:hAnsi="Times New Roman" w:cs="Times New Roman"/>
          <w:sz w:val="24"/>
          <w:szCs w:val="24"/>
          <w:lang w:val="kk-KZ"/>
        </w:rPr>
        <w:t xml:space="preserve">Исламдық мектептерге шек қоюға бағытталған Орынбор губернаторы Крыжановскийдің «Ресейдің шығыс бөлігіндегі мұсылмандықпен күресу шаралары» жайлы жарлығы бекітілді. Жетісу облыстарын басқару туралы ережеге сай ағарту ісінің дамуына </w:t>
      </w:r>
      <w:r w:rsidRPr="004F5A45">
        <w:rPr>
          <w:rFonts w:ascii="Times New Roman" w:hAnsi="Times New Roman" w:cs="Times New Roman"/>
          <w:bCs/>
          <w:sz w:val="24"/>
          <w:szCs w:val="24"/>
          <w:lang w:val="kk-KZ"/>
        </w:rPr>
        <w:t xml:space="preserve">қазақтарға өз еріктерімен қаржы жинау құқы берілді. </w:t>
      </w:r>
      <w:r w:rsidRPr="004F5A45">
        <w:rPr>
          <w:rFonts w:ascii="Times New Roman" w:hAnsi="Times New Roman" w:cs="Times New Roman"/>
          <w:sz w:val="24"/>
          <w:szCs w:val="24"/>
          <w:lang w:val="kk-KZ"/>
        </w:rPr>
        <w:t xml:space="preserve">Сырдария, Жетісу облысы оқу орындарының қызметін </w:t>
      </w:r>
      <w:r w:rsidRPr="004F5A45">
        <w:rPr>
          <w:rFonts w:ascii="Times New Roman" w:hAnsi="Times New Roman" w:cs="Times New Roman"/>
          <w:bCs/>
          <w:sz w:val="24"/>
          <w:szCs w:val="24"/>
          <w:lang w:val="kk-KZ"/>
        </w:rPr>
        <w:t>Түркістан генерал-</w:t>
      </w:r>
      <w:r w:rsidRPr="004F5A45">
        <w:rPr>
          <w:rFonts w:ascii="Times New Roman" w:hAnsi="Times New Roman" w:cs="Times New Roman"/>
          <w:bCs/>
          <w:sz w:val="24"/>
          <w:szCs w:val="24"/>
          <w:lang w:val="kk-KZ"/>
        </w:rPr>
        <w:lastRenderedPageBreak/>
        <w:t xml:space="preserve">губернаторы </w:t>
      </w:r>
      <w:r w:rsidRPr="004F5A45">
        <w:rPr>
          <w:rFonts w:ascii="Times New Roman" w:hAnsi="Times New Roman" w:cs="Times New Roman"/>
          <w:sz w:val="24"/>
          <w:szCs w:val="24"/>
          <w:lang w:val="kk-KZ"/>
        </w:rPr>
        <w:t>бақылады</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Ақмола, Семей облыстарындағы оқу орындары </w:t>
      </w:r>
      <w:r w:rsidRPr="004F5A45">
        <w:rPr>
          <w:rFonts w:ascii="Times New Roman" w:hAnsi="Times New Roman" w:cs="Times New Roman"/>
          <w:bCs/>
          <w:sz w:val="24"/>
          <w:szCs w:val="24"/>
          <w:lang w:val="kk-KZ"/>
        </w:rPr>
        <w:t>Батыс Сібір округіне</w:t>
      </w:r>
      <w:r w:rsidRPr="004F5A45">
        <w:rPr>
          <w:rFonts w:ascii="Times New Roman" w:hAnsi="Times New Roman" w:cs="Times New Roman"/>
          <w:sz w:val="24"/>
          <w:szCs w:val="24"/>
          <w:lang w:val="kk-KZ"/>
        </w:rPr>
        <w:t xml:space="preserve"> бағындырылды. </w:t>
      </w:r>
      <w:r w:rsidRPr="004F5A45">
        <w:rPr>
          <w:rFonts w:ascii="Times New Roman" w:hAnsi="Times New Roman" w:cs="Times New Roman"/>
          <w:bCs/>
          <w:sz w:val="24"/>
          <w:szCs w:val="24"/>
          <w:lang w:val="kk-KZ"/>
        </w:rPr>
        <w:t xml:space="preserve">1870 ж. </w:t>
      </w:r>
      <w:r w:rsidRPr="004F5A45">
        <w:rPr>
          <w:rFonts w:ascii="Times New Roman" w:hAnsi="Times New Roman" w:cs="Times New Roman"/>
          <w:sz w:val="24"/>
          <w:szCs w:val="24"/>
          <w:lang w:val="kk-KZ"/>
        </w:rPr>
        <w:t xml:space="preserve">Ресей империясы мұсылман мектептерінің алдағы дамуы туралы мәселе алғаш рет үкімет шешімінде бекітті. «Ереже» бойынша медреселердің оқу жылы </w:t>
      </w:r>
      <w:r w:rsidRPr="004F5A45">
        <w:rPr>
          <w:rFonts w:ascii="Times New Roman" w:hAnsi="Times New Roman" w:cs="Times New Roman"/>
          <w:bCs/>
          <w:sz w:val="24"/>
          <w:szCs w:val="24"/>
          <w:lang w:val="kk-KZ"/>
        </w:rPr>
        <w:t xml:space="preserve">мамырда басталып, тамызда аяқталған. </w:t>
      </w:r>
      <w:r w:rsidRPr="004F5A45">
        <w:rPr>
          <w:rFonts w:ascii="Times New Roman" w:hAnsi="Times New Roman" w:cs="Times New Roman"/>
          <w:sz w:val="24"/>
          <w:szCs w:val="24"/>
          <w:lang w:val="kk-KZ"/>
        </w:rPr>
        <w:t xml:space="preserve">Петропавл қалалық мұсылмандар кітапханасы думаның қаржыландыруымен </w:t>
      </w:r>
      <w:r w:rsidRPr="004F5A45">
        <w:rPr>
          <w:rFonts w:ascii="Times New Roman" w:hAnsi="Times New Roman" w:cs="Times New Roman"/>
          <w:bCs/>
          <w:sz w:val="24"/>
          <w:szCs w:val="24"/>
          <w:lang w:val="kk-KZ"/>
        </w:rPr>
        <w:t xml:space="preserve">1910 ж. дейін </w:t>
      </w:r>
      <w:r w:rsidRPr="004F5A45">
        <w:rPr>
          <w:rFonts w:ascii="Times New Roman" w:hAnsi="Times New Roman" w:cs="Times New Roman"/>
          <w:sz w:val="24"/>
          <w:szCs w:val="24"/>
          <w:lang w:val="kk-KZ"/>
        </w:rPr>
        <w:t>жұмыс істеді</w:t>
      </w:r>
      <w:r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 xml:space="preserve">1888 ж. деректер бойынша Түркістан өлкесіндегі медреселер саны – </w:t>
      </w:r>
      <w:r w:rsidRPr="004F5A45">
        <w:rPr>
          <w:rFonts w:ascii="Times New Roman" w:hAnsi="Times New Roman" w:cs="Times New Roman"/>
          <w:bCs/>
          <w:sz w:val="24"/>
          <w:szCs w:val="24"/>
          <w:lang w:val="kk-KZ"/>
        </w:rPr>
        <w:t xml:space="preserve">106 медресе. </w:t>
      </w:r>
      <w:r w:rsidRPr="004F5A45">
        <w:rPr>
          <w:rFonts w:ascii="Times New Roman" w:hAnsi="Times New Roman" w:cs="Times New Roman"/>
          <w:sz w:val="24"/>
          <w:szCs w:val="24"/>
          <w:lang w:val="kk-KZ"/>
        </w:rPr>
        <w:t>1896 ж. Торғай обылысындағы Ресейдің оқуорындарында білім алған қазақ студенттерінің саны—</w:t>
      </w:r>
      <w:r w:rsidRPr="004F5A45">
        <w:rPr>
          <w:rFonts w:ascii="Times New Roman" w:hAnsi="Times New Roman" w:cs="Times New Roman"/>
          <w:bCs/>
          <w:sz w:val="24"/>
          <w:szCs w:val="24"/>
          <w:lang w:val="kk-KZ"/>
        </w:rPr>
        <w:t xml:space="preserve">50-ге жуық. </w:t>
      </w:r>
      <w:r w:rsidRPr="004F5A45">
        <w:rPr>
          <w:rFonts w:ascii="Times New Roman" w:hAnsi="Times New Roman" w:cs="Times New Roman"/>
          <w:sz w:val="24"/>
          <w:szCs w:val="24"/>
          <w:lang w:val="kk-KZ"/>
        </w:rPr>
        <w:t xml:space="preserve">Петербург университетінің заң факультетін бітірген, Семей облысынан шыққан алғашқы кәсіпқой қазақ заңгері – </w:t>
      </w:r>
      <w:r w:rsidRPr="004F5A45">
        <w:rPr>
          <w:rFonts w:ascii="Times New Roman" w:hAnsi="Times New Roman" w:cs="Times New Roman"/>
          <w:bCs/>
          <w:sz w:val="24"/>
          <w:szCs w:val="24"/>
          <w:lang w:val="kk-KZ"/>
        </w:rPr>
        <w:t>Жақып Ақбаев.</w:t>
      </w:r>
    </w:p>
    <w:p w14:paraId="386C3614"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ХІХғ. ІІ жартысында Алтай, Жетісу, Орта Азияға саяхат жасап, зерттеу жүргізген – </w:t>
      </w:r>
      <w:r w:rsidRPr="004F5A45">
        <w:rPr>
          <w:rFonts w:ascii="Times New Roman" w:hAnsi="Times New Roman" w:cs="Times New Roman"/>
          <w:bCs/>
          <w:sz w:val="24"/>
          <w:szCs w:val="24"/>
          <w:lang w:val="uk-UA"/>
        </w:rPr>
        <w:t xml:space="preserve">Семенов-Тянь-Шаньский. </w:t>
      </w:r>
      <w:r w:rsidRPr="004F5A45">
        <w:rPr>
          <w:rFonts w:ascii="Times New Roman" w:hAnsi="Times New Roman" w:cs="Times New Roman"/>
          <w:sz w:val="24"/>
          <w:szCs w:val="24"/>
          <w:lang w:val="uk-UA"/>
        </w:rPr>
        <w:t>Мейердің «Орынбор ведомствосының қырғыз даласы» еңбегі–</w:t>
      </w:r>
      <w:r w:rsidRPr="004F5A45">
        <w:rPr>
          <w:rFonts w:ascii="Times New Roman" w:hAnsi="Times New Roman" w:cs="Times New Roman"/>
          <w:bCs/>
          <w:sz w:val="24"/>
          <w:szCs w:val="24"/>
          <w:lang w:val="uk-UA"/>
        </w:rPr>
        <w:t xml:space="preserve">Кіші жүз тарихын сипаттауға арналған. </w:t>
      </w:r>
      <w:r w:rsidRPr="004F5A45">
        <w:rPr>
          <w:rFonts w:ascii="Times New Roman" w:hAnsi="Times New Roman" w:cs="Times New Roman"/>
          <w:sz w:val="24"/>
          <w:szCs w:val="24"/>
          <w:lang w:val="uk-UA"/>
        </w:rPr>
        <w:t xml:space="preserve">Іле, Жетісуды зерттеп, халық ауыз әдебиеті үлгілерін зерттеп жариялаған – </w:t>
      </w:r>
      <w:r w:rsidRPr="004F5A45">
        <w:rPr>
          <w:rFonts w:ascii="Times New Roman" w:hAnsi="Times New Roman" w:cs="Times New Roman"/>
          <w:bCs/>
          <w:sz w:val="24"/>
          <w:szCs w:val="24"/>
          <w:lang w:val="uk-UA"/>
        </w:rPr>
        <w:t>Шығыс зерттеушісі академик Радлов.</w:t>
      </w:r>
      <w:r w:rsidRPr="004F5A45">
        <w:rPr>
          <w:rFonts w:ascii="Times New Roman" w:hAnsi="Times New Roman" w:cs="Times New Roman"/>
          <w:sz w:val="24"/>
          <w:szCs w:val="24"/>
          <w:lang w:val="uk-UA"/>
        </w:rPr>
        <w:br/>
        <w:t xml:space="preserve">Шевченконың қазақ жерінде айдауда болған уақыты – </w:t>
      </w:r>
      <w:r w:rsidRPr="004F5A45">
        <w:rPr>
          <w:rFonts w:ascii="Times New Roman" w:hAnsi="Times New Roman" w:cs="Times New Roman"/>
          <w:bCs/>
          <w:sz w:val="24"/>
          <w:szCs w:val="24"/>
          <w:lang w:val="uk-UA"/>
        </w:rPr>
        <w:t>1847-57жж</w:t>
      </w:r>
      <w:r w:rsidRPr="004F5A45">
        <w:rPr>
          <w:rFonts w:ascii="Times New Roman" w:hAnsi="Times New Roman" w:cs="Times New Roman"/>
          <w:sz w:val="24"/>
          <w:szCs w:val="24"/>
          <w:lang w:val="uk-UA"/>
        </w:rPr>
        <w:t>., оның қазақ, украин халықтарын салыстыра жырлаған өлеңі-</w:t>
      </w:r>
      <w:r w:rsidRPr="004F5A45">
        <w:rPr>
          <w:rFonts w:ascii="Times New Roman" w:hAnsi="Times New Roman" w:cs="Times New Roman"/>
          <w:bCs/>
          <w:sz w:val="24"/>
          <w:szCs w:val="24"/>
          <w:lang w:val="uk-UA"/>
        </w:rPr>
        <w:t xml:space="preserve"> «Менің ойларым». </w:t>
      </w:r>
      <w:r w:rsidRPr="004F5A45">
        <w:rPr>
          <w:rFonts w:ascii="Times New Roman" w:hAnsi="Times New Roman" w:cs="Times New Roman"/>
          <w:sz w:val="24"/>
          <w:szCs w:val="24"/>
          <w:lang w:val="uk-UA"/>
        </w:rPr>
        <w:t>Қазақстан тарихы зерттеуді ғылыми жолға қоюда орыс географиялық қоғамының Орынбордағы, Омбыдағы,Семейдегі бөлімшелері–</w:t>
      </w:r>
      <w:r w:rsidRPr="004F5A45">
        <w:rPr>
          <w:rFonts w:ascii="Times New Roman" w:hAnsi="Times New Roman" w:cs="Times New Roman"/>
          <w:bCs/>
          <w:sz w:val="24"/>
          <w:szCs w:val="24"/>
          <w:lang w:val="uk-UA"/>
        </w:rPr>
        <w:t>1845ж.ашылды</w:t>
      </w:r>
      <w:r w:rsidRPr="004F5A45">
        <w:rPr>
          <w:rFonts w:ascii="Times New Roman" w:hAnsi="Times New Roman" w:cs="Times New Roman"/>
          <w:sz w:val="24"/>
          <w:szCs w:val="24"/>
          <w:lang w:val="uk-UA"/>
        </w:rPr>
        <w:t>.</w:t>
      </w:r>
    </w:p>
    <w:p w14:paraId="2A63815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 ХҮІІІ ғ. 30-жылдарынан ХІХ ғасырдың 80-жылдарына дейінгі Ресейге қосылу кезеңі білім беру жүйесіне біраз өзгерістер енгізді. 1789 ж. Азиялық училище ашылды. 1813 ж. Орынбор училищесі, 1931 ж. Омбы, Семейде орысша білім беретін училищелер, 1836 ж. Өскеменде қазақ балаларына арналған интернат-училище, 1837 ж. Бөкей ордасында Жәңгір ханның ұйымдастыруымен қазақ балаларына арналған орысша және татарша білім беретін мектеп ашылды. 1844 ж. Орынбор училищесі негізінде Орынбор Неплюев кадет корпусы ашылды.</w:t>
      </w:r>
    </w:p>
    <w:p w14:paraId="4666E6C3"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Cs/>
          <w:sz w:val="24"/>
          <w:szCs w:val="24"/>
          <w:lang w:val="kk-KZ"/>
        </w:rPr>
        <w:t xml:space="preserve">Ресей азаттық қозғалысының өкілдері Қазақстанда. </w:t>
      </w:r>
      <w:r w:rsidRPr="004F5A45">
        <w:rPr>
          <w:rFonts w:ascii="Times New Roman" w:hAnsi="Times New Roman" w:cs="Times New Roman"/>
          <w:sz w:val="24"/>
          <w:szCs w:val="24"/>
          <w:lang w:val="kk-KZ"/>
        </w:rPr>
        <w:t xml:space="preserve">Польшадан жер аударылған Густав Зелинскийдің поэмасы — </w:t>
      </w:r>
      <w:r w:rsidRPr="004F5A45">
        <w:rPr>
          <w:rFonts w:ascii="Times New Roman" w:hAnsi="Times New Roman" w:cs="Times New Roman"/>
          <w:bCs/>
          <w:sz w:val="24"/>
          <w:szCs w:val="24"/>
          <w:lang w:val="kk-KZ"/>
        </w:rPr>
        <w:t xml:space="preserve">«Қырғыз» («Қазақ»). </w:t>
      </w:r>
      <w:r w:rsidRPr="004F5A45">
        <w:rPr>
          <w:rFonts w:ascii="Times New Roman" w:hAnsi="Times New Roman" w:cs="Times New Roman"/>
          <w:sz w:val="24"/>
          <w:szCs w:val="24"/>
          <w:lang w:val="kk-KZ"/>
        </w:rPr>
        <w:t xml:space="preserve">Польша азаттық күресінің 60 ж. Қазақстанда болған өкілдері ішінен ерекше көзге түскені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Польша азаттық күресінің Семей жерінде болған белгілі өкілі — </w:t>
      </w:r>
      <w:r w:rsidRPr="004F5A45">
        <w:rPr>
          <w:rFonts w:ascii="Times New Roman" w:hAnsi="Times New Roman" w:cs="Times New Roman"/>
          <w:bCs/>
          <w:sz w:val="24"/>
          <w:szCs w:val="24"/>
          <w:lang w:val="kk-KZ"/>
        </w:rPr>
        <w:t xml:space="preserve">Гросс. </w:t>
      </w:r>
      <w:r w:rsidRPr="004F5A45">
        <w:rPr>
          <w:rFonts w:ascii="Times New Roman" w:hAnsi="Times New Roman" w:cs="Times New Roman"/>
          <w:sz w:val="24"/>
          <w:szCs w:val="24"/>
          <w:lang w:val="kk-KZ"/>
        </w:rPr>
        <w:t xml:space="preserve">ХІХ ғ. соңында Ресейден саясижер аударылғандардың біршама шоғырланған өңірі — </w:t>
      </w:r>
      <w:r w:rsidRPr="004F5A45">
        <w:rPr>
          <w:rFonts w:ascii="Times New Roman" w:hAnsi="Times New Roman" w:cs="Times New Roman"/>
          <w:bCs/>
          <w:sz w:val="24"/>
          <w:szCs w:val="24"/>
          <w:lang w:val="kk-KZ"/>
        </w:rPr>
        <w:t xml:space="preserve">Шығыс және Орталық Қазақстан. </w:t>
      </w:r>
      <w:r w:rsidRPr="004F5A45">
        <w:rPr>
          <w:rFonts w:ascii="Times New Roman" w:hAnsi="Times New Roman" w:cs="Times New Roman"/>
          <w:sz w:val="24"/>
          <w:szCs w:val="24"/>
          <w:lang w:val="kk-KZ"/>
        </w:rPr>
        <w:t xml:space="preserve">Польшадан жер аударылғандар </w:t>
      </w:r>
      <w:r w:rsidRPr="004F5A45">
        <w:rPr>
          <w:rFonts w:ascii="Times New Roman" w:hAnsi="Times New Roman" w:cs="Times New Roman"/>
          <w:bCs/>
          <w:sz w:val="24"/>
          <w:szCs w:val="24"/>
          <w:lang w:val="kk-KZ"/>
        </w:rPr>
        <w:t xml:space="preserve">Сібірге </w:t>
      </w:r>
      <w:r w:rsidRPr="004F5A45">
        <w:rPr>
          <w:rFonts w:ascii="Times New Roman" w:hAnsi="Times New Roman" w:cs="Times New Roman"/>
          <w:sz w:val="24"/>
          <w:szCs w:val="24"/>
          <w:lang w:val="kk-KZ"/>
        </w:rPr>
        <w:t xml:space="preserve">жіберілді. </w:t>
      </w:r>
      <w:r w:rsidRPr="004F5A45">
        <w:rPr>
          <w:rFonts w:ascii="Times New Roman" w:hAnsi="Times New Roman" w:cs="Times New Roman"/>
          <w:bCs/>
          <w:sz w:val="24"/>
          <w:szCs w:val="24"/>
          <w:lang w:val="kk-KZ"/>
        </w:rPr>
        <w:t>Адам Беловский</w:t>
      </w:r>
      <w:r w:rsidRPr="004F5A45">
        <w:rPr>
          <w:rFonts w:ascii="Times New Roman" w:hAnsi="Times New Roman" w:cs="Times New Roman"/>
          <w:sz w:val="24"/>
          <w:szCs w:val="24"/>
          <w:lang w:val="kk-KZ"/>
        </w:rPr>
        <w:t xml:space="preserve"> Семей обылысы Өскемен уезінің геологиялық картасын жасаумен шұғылданды.Тарбағатайтаулары мен Қалба жотасын зерттеген — </w:t>
      </w:r>
      <w:r w:rsidRPr="004F5A45">
        <w:rPr>
          <w:rFonts w:ascii="Times New Roman" w:hAnsi="Times New Roman" w:cs="Times New Roman"/>
          <w:bCs/>
          <w:sz w:val="24"/>
          <w:szCs w:val="24"/>
          <w:lang w:val="kk-KZ"/>
        </w:rPr>
        <w:t>Михаэлис.</w:t>
      </w:r>
      <w:r w:rsidRPr="004F5A45">
        <w:rPr>
          <w:rFonts w:ascii="Times New Roman" w:hAnsi="Times New Roman" w:cs="Times New Roman"/>
          <w:sz w:val="24"/>
          <w:szCs w:val="24"/>
          <w:lang w:val="uk-UA"/>
        </w:rPr>
        <w:t xml:space="preserve"> Қазақстан халқының тарихын зерттеуде И. Завалишин, Э.Мейер, А.Левшин сияқты орыс ғалымдар көп еңбек етті. Белгілі орыс ғалымы В.И.Даль Исатай мен Махамбет бастаған шаруалар көтерілісін қолдаған. “Бөкей мен Мәулен” повесін жазды. А.С.Пушкин Оралда “Қозы Көрпеш-Баян сұлу” поэмасын қағазға түсірген.</w:t>
      </w:r>
    </w:p>
    <w:p w14:paraId="74AFAB17" w14:textId="77777777" w:rsidR="0022416A" w:rsidRPr="004F5A45" w:rsidRDefault="0022416A" w:rsidP="0022416A">
      <w:pPr>
        <w:pStyle w:val="23"/>
        <w:tabs>
          <w:tab w:val="left" w:pos="8460"/>
        </w:tabs>
        <w:spacing w:after="0" w:line="240" w:lineRule="auto"/>
        <w:jc w:val="both"/>
        <w:rPr>
          <w:sz w:val="24"/>
          <w:szCs w:val="24"/>
          <w:lang w:val="kk-KZ"/>
        </w:rPr>
      </w:pPr>
    </w:p>
    <w:p w14:paraId="124392E9" w14:textId="1E1032C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 xml:space="preserve">5. ХІХ ҒАСЫРДЫҢ ІІ ЖАРТЫСЫНДАҒЫ ӨНЕР ЖӘНЕ МУЗЫКА МӘДЕНИЕТІ </w:t>
      </w:r>
    </w:p>
    <w:p w14:paraId="4567AA5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ХІХ ғ. төмендегі қазақ ақындары өмір сүрді: </w:t>
      </w:r>
    </w:p>
    <w:p w14:paraId="34FFBB0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Махамбет Өтемісұлы (1804-1846 жж.), Шернияз Жарылғасұлы (1807-1867 жж.), Сүйінбай Аронұлы (1822-1895 жж.), Шөже Қаржаубайұлы (1808-1895 жж.). Шаруалар мүдделерін қорғап, өз жырларына қосты. Музыка өнерін дамытуға Құрманғазы Сағырбайұлы (1818-1889 жж.) артына 60 күй қалдырған. Мысалы, “Кішкентай”, “Сарыарқа”, “Қызылқайың”, “Балбырауын”, “Адай”, “Көбік шашқан”, “Ақсақ киік”, “Ақтай” т.б.</w:t>
      </w:r>
    </w:p>
    <w:p w14:paraId="51B7D8E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Дәулеткерей Шығайұлы (1820-1887 жж.). Дәулеткерейдің 40-қа жуық күйі бізге жеткен: “Желдірме”, “Құдаша”, “Ысқырма”, “Қосалқы”, “Тартыс” т.б., Тәттімбет Қазанғапұлы (1915-1962 жж.): “Балбырауын”, “Сал қоңыр”, “Былқылдақ күйі” т.б. Ықылас Дүкенұлы (1843-1916 жж.): “Қорқыт”, “Қоңыр күйі”, “Ықыластың күйі” т.б.</w:t>
      </w:r>
    </w:p>
    <w:p w14:paraId="150A224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Әнші, ақын, сазгерлерден Жаяу Мұсаны (1835-1916 жж.) "Кел балалар оқылық" өлеңіне ән шығарған, Біржан Салды (1834-1897 жж.), Ақан Серіні (1843-1913 жж.) "Сырымбет", "Балқадиша" әндерін айтуға болады. </w:t>
      </w:r>
    </w:p>
    <w:p w14:paraId="40D24614" w14:textId="77777777" w:rsidR="0022416A" w:rsidRPr="004F5A45" w:rsidRDefault="0022416A" w:rsidP="0022416A">
      <w:pPr>
        <w:spacing w:after="0" w:line="240" w:lineRule="auto"/>
        <w:ind w:firstLine="567"/>
        <w:jc w:val="both"/>
        <w:rPr>
          <w:rFonts w:ascii="Times New Roman" w:hAnsi="Times New Roman" w:cs="Times New Roman"/>
          <w:b/>
          <w:sz w:val="24"/>
          <w:szCs w:val="24"/>
          <w:lang w:val="uk-UA"/>
        </w:rPr>
      </w:pPr>
    </w:p>
    <w:p w14:paraId="5DD734E5" w14:textId="02838E4B"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6-ДӘРІС. ХХ ҒАСЫР БАСЫНДАҒЫ ӨЛКЕНІҢ ӘЛЕУМЕТТІК-ЭКОНОМИКАЛЫҚ ЖӘНЕ САЯСИ ЖАҒДАЙЫ</w:t>
      </w:r>
    </w:p>
    <w:p w14:paraId="241527E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ХХ ғасырдың басында өлке шаруашылығының дамуында түбірлі өзгерістер қалыптасты. Темір жол құрылысы Қазақстанның солтүстік-шығыс аудандарының жаңа экономикалық қатынастарға тартылуын тездетті. Орынбор - Ташкент темір жолы салынып, 1906 жылы іске қосылды. Ұзындығы 1656 шақырым. 1902 жылы 887 өндіріс орындарында 25392 жұмысшы еңбек етті. </w:t>
      </w:r>
    </w:p>
    <w:p w14:paraId="5AA8CCA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басында Қазақстанға орыс шаруаларын қоныстандыру бұрынғыдан күшейді. ХХ ғ басында Қазақ өлкесінде құрылған "Қоныстандыру қоры" қазақтардың жерін тартып алып, қоныстанушыларға берумен айналысты:</w:t>
      </w:r>
    </w:p>
    <w:p w14:paraId="18BF95D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rPr>
        <w:t xml:space="preserve">1853 - 1905 </w:t>
      </w:r>
      <w:r w:rsidRPr="004F5A45">
        <w:rPr>
          <w:rFonts w:ascii="Times New Roman" w:hAnsi="Times New Roman" w:cs="Times New Roman"/>
          <w:sz w:val="24"/>
          <w:szCs w:val="24"/>
          <w:lang w:val="kk-KZ"/>
        </w:rPr>
        <w:t xml:space="preserve">жылдары </w:t>
      </w:r>
      <w:r w:rsidRPr="004F5A45">
        <w:rPr>
          <w:rFonts w:ascii="Times New Roman" w:hAnsi="Times New Roman" w:cs="Times New Roman"/>
          <w:sz w:val="24"/>
          <w:szCs w:val="24"/>
        </w:rPr>
        <w:t>4</w:t>
      </w:r>
      <w:r w:rsidRPr="004F5A45">
        <w:rPr>
          <w:rFonts w:ascii="Times New Roman" w:hAnsi="Times New Roman" w:cs="Times New Roman"/>
          <w:sz w:val="24"/>
          <w:szCs w:val="24"/>
          <w:lang w:val="kk-KZ"/>
        </w:rPr>
        <w:t>млн десятина жер;</w:t>
      </w:r>
    </w:p>
    <w:p w14:paraId="08E4CA1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1906-1907 жылдары 17 млн. десятина жер; </w:t>
      </w:r>
    </w:p>
    <w:p w14:paraId="4C291AB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1916 жылы 40 млн. десятина жер; </w:t>
      </w:r>
    </w:p>
    <w:p w14:paraId="5FF3845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rPr>
        <w:t xml:space="preserve">1917 жылы 45 </w:t>
      </w:r>
      <w:r w:rsidRPr="004F5A45">
        <w:rPr>
          <w:rFonts w:ascii="Times New Roman" w:hAnsi="Times New Roman" w:cs="Times New Roman"/>
          <w:sz w:val="24"/>
          <w:szCs w:val="24"/>
          <w:lang w:val="kk-KZ"/>
        </w:rPr>
        <w:t xml:space="preserve">млн десятина жер тартып алынды. </w:t>
      </w:r>
    </w:p>
    <w:p w14:paraId="1C29334F" w14:textId="77777777"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ХІХ ғасырдың басында өлкеде 19 қала пайда болды. Ақмола облысындағы ұсақ қалалар саны 20-ға жетті. </w:t>
      </w:r>
    </w:p>
    <w:p w14:paraId="73A2238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p>
    <w:p w14:paraId="2E39FD56" w14:textId="0B05BF9C"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 xml:space="preserve">7-ДӘРІС. 1905-1907 ЖЫЛДАРДАҒЫ РЕСЕЙДЕГІ БУРЖУАЗИЯЛЫҚ ДЕМОКРАТИЯЛЫҚ РЕВОЛЮЦИЯНЫҢ ҚАЗАҚ ӨЛКЕСІНЕ ӘСЕРІ </w:t>
      </w:r>
    </w:p>
    <w:p w14:paraId="01B8997F"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hyperlink r:id="rId100" w:tooltip="1905" w:history="1">
        <w:r w:rsidRPr="004F5A45">
          <w:rPr>
            <w:rFonts w:ascii="Times New Roman" w:eastAsia="Times New Roman" w:hAnsi="Times New Roman" w:cs="Times New Roman"/>
            <w:sz w:val="24"/>
            <w:szCs w:val="24"/>
            <w:lang w:val="kk-KZ"/>
          </w:rPr>
          <w:t>1905</w:t>
        </w:r>
      </w:hyperlink>
      <w:r w:rsidRPr="004F5A45">
        <w:rPr>
          <w:rFonts w:ascii="Times New Roman" w:eastAsia="Times New Roman" w:hAnsi="Times New Roman" w:cs="Times New Roman"/>
          <w:sz w:val="24"/>
          <w:szCs w:val="24"/>
          <w:lang w:val="kk-KZ"/>
        </w:rPr>
        <w:t> жылдан </w:t>
      </w:r>
      <w:hyperlink r:id="rId101" w:tooltip="1907" w:history="1">
        <w:r w:rsidRPr="004F5A45">
          <w:rPr>
            <w:rFonts w:ascii="Times New Roman" w:eastAsia="Times New Roman" w:hAnsi="Times New Roman" w:cs="Times New Roman"/>
            <w:sz w:val="24"/>
            <w:szCs w:val="24"/>
            <w:lang w:val="kk-KZ"/>
          </w:rPr>
          <w:t>1907</w:t>
        </w:r>
      </w:hyperlink>
      <w:r w:rsidRPr="004F5A45">
        <w:rPr>
          <w:rFonts w:ascii="Times New Roman" w:eastAsia="Times New Roman" w:hAnsi="Times New Roman" w:cs="Times New Roman"/>
          <w:sz w:val="24"/>
          <w:szCs w:val="24"/>
          <w:lang w:val="kk-KZ"/>
        </w:rPr>
        <w:t> жылға дейінгі кезеңде бірінші орыс революциясы болып өтті. Оның жаңғырығы Қазақстанға да жетті. Патша үкіметінің 1905 жылғы 9 қаңтарда қарусыз шеруге шыққан жұмысшыларға оқ атып, қырып салғаны оның қанішер зұлымдық саясатын әшкерелеп берді. Бұл хабар халықтың кекке толы ашу-ызасын келтірді. Верный, Перовск, Қазалы, Орал, Ақтөбе, Петропавл мен Семейде жұмысшылардың наразылық жиналыстары мен митингілері болып өтті. Ақмола облысы мен Далалық өлке орталығы Омбы қаласында да халық наразылық шеруіне шықты.</w:t>
      </w:r>
    </w:p>
    <w:p w14:paraId="21E55B08"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Жергілікті халықтың тарапынан әлдебір келеңсіз әрекеттердің жасалып кету мүмкіндігінің алдын алу үшін 1906 жылғы 6 қаңтардан бастап патшаның арнайы жарлығы бойынша Ақмола және Семей облыстарының бүкіл аумағында әскери төтенше жағдай жарияланды. Патша үкіметі бұл аймаққа қосымша әскери күш жеткізді. Жұмысшы қозғалысының жетекшілерін қамауға алу, жер аудару, кәсіпорындағы жұмысынан босату шаралары басталды.</w:t>
      </w:r>
    </w:p>
    <w:p w14:paraId="76E1F6BB"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1905—1907 жылдары жұмысшылардың бірқатар толқулары болып өтті. Жұмысшылар алғашқыда жоғары жақтағы аймақтық бастықтардың атына арыз айтып, шағым түсіріп көрді. 1905 жылғы желтоқсанда Спасск мыс балқыту зауытында, сондай-ақ Қарағанды кен қазу орындарында үлкен ереуілдер орын алды. Оларға іле-шала Павлодар қаласындағы өзеншілер де бас көтерді. Жұмысшылар жалақыны көбейтуді, зейнетақыны арттыруды, дәрігерлік қызметті тегін көрсетуді, жыл сайын ақылы еңбек демалысын беруді талап етті. </w:t>
      </w:r>
    </w:p>
    <w:p w14:paraId="55C356F3"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Осымен бір мезгілде Успенск кенішінде жұмысшылардың ірі баскөтеруі басталды. «Капиталға қарсы орыс-қырғыз одағы» құрылды. Бұл бірлескен одақтың басшылары Б. Топорнин, Л. Байшағыров, С. Невзоров сияқты жұмысшылар болды. Жұмысшылар жалақыны көбейтуді, тұрмыс жағдайын жақсартуды, орыс-қазақ училищесін ашуды талап етті. Кеніш иелері олардың талаптарын ішінара қанағаттандыруға мәжбүр болды. 1906 жылғы маусымда Семей қаласының жұмысшылары іс жүзінде түгелдей дерлік көтерілді. Оған орыс пен қазақ, татарлар да қатысты.</w:t>
      </w:r>
    </w:p>
    <w:p w14:paraId="41EB7B39" w14:textId="77777777" w:rsidR="0022416A" w:rsidRPr="004F5A45" w:rsidRDefault="0022416A" w:rsidP="0022416A">
      <w:pPr>
        <w:spacing w:after="0" w:line="240" w:lineRule="auto"/>
        <w:ind w:firstLine="540"/>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Ереуілшілдердің талабы жартылай да болса қанағаттандырылды. Ереуіл нәтижесінде қала халқы жиналыс өткізу бостандығын жеңіп алды. 1907 жылы жазында Семей, Ақтөбе, Верный, Қостанай қалалар кәсіпорындарының  жұмысшылары шеруге шықты. </w:t>
      </w:r>
    </w:p>
    <w:p w14:paraId="01E31679" w14:textId="77777777" w:rsidR="0022416A" w:rsidRPr="004F5A45" w:rsidRDefault="0022416A" w:rsidP="0022416A">
      <w:pPr>
        <w:spacing w:after="0" w:line="240" w:lineRule="auto"/>
        <w:ind w:firstLine="540"/>
        <w:jc w:val="both"/>
        <w:rPr>
          <w:rFonts w:ascii="Times New Roman" w:hAnsi="Times New Roman" w:cs="Times New Roman"/>
          <w:b/>
          <w:sz w:val="24"/>
          <w:szCs w:val="24"/>
          <w:lang w:val="uk-UA"/>
        </w:rPr>
      </w:pPr>
    </w:p>
    <w:p w14:paraId="7599F358" w14:textId="77777777" w:rsidR="00EB6FBE" w:rsidRDefault="00EB6FBE" w:rsidP="0022416A">
      <w:pPr>
        <w:spacing w:after="0" w:line="240" w:lineRule="auto"/>
        <w:ind w:firstLine="540"/>
        <w:jc w:val="both"/>
        <w:rPr>
          <w:rFonts w:ascii="Times New Roman" w:hAnsi="Times New Roman" w:cs="Times New Roman"/>
          <w:b/>
          <w:sz w:val="24"/>
          <w:szCs w:val="24"/>
          <w:lang w:val="uk-UA"/>
        </w:rPr>
      </w:pPr>
    </w:p>
    <w:p w14:paraId="210C2F99" w14:textId="77777777" w:rsidR="00EB6FBE" w:rsidRDefault="00EB6FBE" w:rsidP="0022416A">
      <w:pPr>
        <w:spacing w:after="0" w:line="240" w:lineRule="auto"/>
        <w:ind w:firstLine="540"/>
        <w:jc w:val="both"/>
        <w:rPr>
          <w:rFonts w:ascii="Times New Roman" w:hAnsi="Times New Roman" w:cs="Times New Roman"/>
          <w:b/>
          <w:sz w:val="24"/>
          <w:szCs w:val="24"/>
          <w:lang w:val="uk-UA"/>
        </w:rPr>
      </w:pPr>
    </w:p>
    <w:p w14:paraId="7FE1CE7C" w14:textId="2E1970E1" w:rsidR="0022416A" w:rsidRPr="004F5A45" w:rsidRDefault="00EB6FBE" w:rsidP="0022416A">
      <w:pPr>
        <w:spacing w:after="0" w:line="240" w:lineRule="auto"/>
        <w:ind w:firstLine="540"/>
        <w:jc w:val="both"/>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w:t>
      </w:r>
      <w:r w:rsidR="0022416A" w:rsidRPr="004F5A45">
        <w:rPr>
          <w:rFonts w:ascii="Times New Roman" w:hAnsi="Times New Roman" w:cs="Times New Roman"/>
          <w:b/>
          <w:sz w:val="24"/>
          <w:szCs w:val="24"/>
          <w:lang w:val="uk-UA"/>
        </w:rPr>
        <w:t>8-ДӘРІС. ХХ Ғ. БАСЫНДАҒЫ ҚАЗАҚСТАН МӘДЕНИЕТІ</w:t>
      </w:r>
    </w:p>
    <w:p w14:paraId="14BB6389"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rPr>
        <w:t>XIX</w:t>
      </w:r>
      <w:r w:rsidRPr="004F5A45">
        <w:rPr>
          <w:rFonts w:ascii="Times New Roman" w:eastAsia="Times New Roman" w:hAnsi="Times New Roman" w:cs="Times New Roman"/>
          <w:bCs/>
          <w:color w:val="1F1F1F"/>
          <w:sz w:val="24"/>
          <w:szCs w:val="24"/>
          <w:lang w:val="uk-UA"/>
        </w:rPr>
        <w:t xml:space="preserve"> ғ. аяғы –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 басында Ресей империясының халыққа білім беру ісі мен мектеп жүйесіндегі өзіндік ерекшеліктері Қазақстандағы халыққа білім беру ісі мен бүкіл ағарту жүйесіне көп дәрежеде өз ықпалын жасады. Оқу ағарту ісі айқын таптық сипатта болды, оның Қазақстандағы айырмашылығы ұлттық ерекшелікке орай жүргізілді. Ұлттық мектептер туралы 1870 жылы қабылданған «Ресейді мекендейтін бұратаналарға білім беру жөніндегі шаралар туралы» заң ұлттық мектептердегі және ұлттық шет аймақтардағы бүкіл ағарту жүйесін: 1) әлі аз орыстанғандар үшін, 2) орыстары көп жерде тұратындар үшін, 3) жеткілікті дәрежеде орыстанғандар үшін деп, 3 санатқа бөлді.</w:t>
      </w:r>
    </w:p>
    <w:p w14:paraId="73E64C51" w14:textId="77777777" w:rsidR="0022416A" w:rsidRPr="004F5A45" w:rsidRDefault="0022416A" w:rsidP="0022416A">
      <w:pPr>
        <w:spacing w:after="0" w:line="240" w:lineRule="auto"/>
        <w:ind w:firstLine="567"/>
        <w:jc w:val="both"/>
        <w:rPr>
          <w:rFonts w:ascii="Times New Roman" w:eastAsia="Times New Roman" w:hAnsi="Times New Roman" w:cs="Times New Roman"/>
          <w:b/>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Қазақ тіліндегі мерзімді баспасөздің алғашқы басылымдары «Түркістан уәлаятының газетін» (1870–1882), «Дала уәлаятының газетін» (1888–1902) және Түркістан генерал-губернаторлығының ресми органы болды, ал екіншісін Омбыда Дала генерал-губернаторлығы шығарды (1902 жылдан кейін олар Ақмола және Жетісу облыстарының «Ведомостарына» қосымша ретінде шығарылды. Сондай-ақ бұл басылымдар ақпараттық-анықтамалық сипатта болды. </w:t>
      </w:r>
    </w:p>
    <w:p w14:paraId="650ABF8D"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 xml:space="preserve">Ресми емес қазақ мерзімді баспасөзінің қалыптасуы </w:t>
      </w:r>
      <w:r w:rsidRPr="004F5A45">
        <w:rPr>
          <w:rFonts w:ascii="Times New Roman" w:eastAsia="Times New Roman" w:hAnsi="Times New Roman" w:cs="Times New Roman"/>
          <w:bCs/>
          <w:color w:val="1F1F1F"/>
          <w:sz w:val="24"/>
          <w:szCs w:val="24"/>
        </w:rPr>
        <w:t>XX</w:t>
      </w:r>
      <w:r w:rsidRPr="004F5A45">
        <w:rPr>
          <w:rFonts w:ascii="Times New Roman" w:eastAsia="Times New Roman" w:hAnsi="Times New Roman" w:cs="Times New Roman"/>
          <w:bCs/>
          <w:color w:val="1F1F1F"/>
          <w:sz w:val="24"/>
          <w:szCs w:val="24"/>
          <w:lang w:val="uk-UA"/>
        </w:rPr>
        <w:t xml:space="preserve"> ғасырдың басындағы жалпы азаттық қозғалыспен тығыз байланысты. Ол 1905–1907 жылдардағы революциның арқасында ғана туды. Алайда бұл басылымдар дүниеге едәуір қиындықпен келді. 1907 жылғы 28 наурызда </w:t>
      </w:r>
      <w:r w:rsidRPr="004F5A45">
        <w:rPr>
          <w:rFonts w:ascii="Times New Roman" w:eastAsia="Times New Roman" w:hAnsi="Times New Roman" w:cs="Times New Roman"/>
          <w:bCs/>
          <w:color w:val="1F1F1F"/>
          <w:sz w:val="24"/>
          <w:szCs w:val="24"/>
        </w:rPr>
        <w:t>II</w:t>
      </w:r>
      <w:r w:rsidRPr="004F5A45">
        <w:rPr>
          <w:rFonts w:ascii="Times New Roman" w:eastAsia="Times New Roman" w:hAnsi="Times New Roman" w:cs="Times New Roman"/>
          <w:bCs/>
          <w:color w:val="1F1F1F"/>
          <w:sz w:val="24"/>
          <w:szCs w:val="24"/>
          <w:lang w:val="uk-UA"/>
        </w:rPr>
        <w:t xml:space="preserve"> Мемлекеттік Думаның депутаты Шаймерден Қосшығұловтың бастамасымен «Улфат» газетіне қосымша ретінде «Серке» газетінің бірінші нөмірі шықты. Ш. Қосшығұловтың айтуынша, небәрі 3–4 нөмірі шығарылған. Цензура оны қауіпті деп тауып, газет жабылып қалған. 1907 жылғы наурызда Троицкіде «Қазақ» газетінің бірінші (әрі соңғы) нөмірі шықты.</w:t>
      </w:r>
    </w:p>
    <w:p w14:paraId="68637570"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1911 жылғы 10 қаңтарда Троицкіде қазақ халқының тарихындағы тұңғыш «Айқап» ұлттық журналының бірінші нөмірі шықты. Ұйымдастырушы және баспагер, идеялық басшысы және редакторы М. Сералин (1872–1929) бұрын педагогтік және журналистік қызметпен айналысқан, сол кезге қарай белгілі ақын, әдебиетші, қоғам қайраткері болған</w:t>
      </w:r>
    </w:p>
    <w:p w14:paraId="4A9D3522"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«Айқап» журналы 1911 жылғы қаңтардан 1915 жылғы қыркүйекке дейін әуелгіде айына бір рет, ал сонан соң екі рет шығып тұрды. Барлығы 88 нөмірі шықты, таралымы 1000 данаға дейін жетті. «Айқап» журналы ағарту ісі мен мәдениеттің жаршысы болды.</w:t>
      </w:r>
    </w:p>
    <w:p w14:paraId="0C0C4554"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r w:rsidRPr="004F5A45">
        <w:rPr>
          <w:rFonts w:ascii="Times New Roman" w:eastAsia="Times New Roman" w:hAnsi="Times New Roman" w:cs="Times New Roman"/>
          <w:bCs/>
          <w:color w:val="1F1F1F"/>
          <w:sz w:val="24"/>
          <w:szCs w:val="24"/>
          <w:lang w:val="uk-UA"/>
        </w:rPr>
        <w:t>«Қазақ» газеті апталық басылым болып шықты. 1913 жылғы ақпаннан 1918 жылғы қаңтарға дейінгі кезең ішінде 3000 дана таралыммен 265 нөмірі жарық көрді. Жекелеген нөмірлері 8000 данаға дейін жететін таралыммен шықты. Редакциялық алқа 1914 жылғы жаңа жылдық 45-нөмірінде газетті 10 облыстың қазақтары жаздырып алатынын хабарлаған. Бұған қоса оны Орынбор, Уфа, Қазан, Петербург, Мәскеу, Томск қалаларындағы, басқа да бірқатар қалалардағы, сондай-ақ Түркия мен Қытайдағы оқырмандар алып тұрды.</w:t>
      </w:r>
    </w:p>
    <w:p w14:paraId="4DCC512D" w14:textId="77777777" w:rsidR="0022416A" w:rsidRPr="004F5A45" w:rsidRDefault="0022416A" w:rsidP="0022416A">
      <w:pPr>
        <w:spacing w:after="0" w:line="240" w:lineRule="auto"/>
        <w:ind w:firstLine="567"/>
        <w:jc w:val="both"/>
        <w:rPr>
          <w:rFonts w:ascii="Times New Roman" w:eastAsia="Times New Roman" w:hAnsi="Times New Roman" w:cs="Times New Roman"/>
          <w:bCs/>
          <w:color w:val="1F1F1F"/>
          <w:sz w:val="24"/>
          <w:szCs w:val="24"/>
          <w:lang w:val="uk-UA"/>
        </w:rPr>
      </w:pPr>
    </w:p>
    <w:p w14:paraId="325304E3" w14:textId="44470851"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1</w:t>
      </w:r>
      <w:r w:rsidR="0022416A" w:rsidRPr="004F5A45">
        <w:rPr>
          <w:b/>
          <w:sz w:val="24"/>
          <w:szCs w:val="24"/>
          <w:lang w:val="kk-KZ"/>
        </w:rPr>
        <w:t>9</w:t>
      </w:r>
      <w:r w:rsidR="0022416A" w:rsidRPr="004F5A45">
        <w:rPr>
          <w:b/>
          <w:sz w:val="24"/>
          <w:szCs w:val="24"/>
          <w:lang w:val="uk-UA"/>
        </w:rPr>
        <w:t>-Д</w:t>
      </w:r>
      <w:r w:rsidR="0022416A" w:rsidRPr="004F5A45">
        <w:rPr>
          <w:b/>
          <w:sz w:val="24"/>
          <w:szCs w:val="24"/>
          <w:lang w:val="kk-KZ"/>
        </w:rPr>
        <w:t xml:space="preserve">ӘРІС. ҚАЗАҚСТАНДАҒЫ 1916 ЖЫЛҒЫ ҰЛТ-АЗАТТЫҚ ҚОЗҒАЛЫС </w:t>
      </w:r>
    </w:p>
    <w:p w14:paraId="35EF54A1" w14:textId="77777777" w:rsidR="0022416A" w:rsidRPr="004F5A45" w:rsidRDefault="0022416A" w:rsidP="0022416A">
      <w:pPr>
        <w:spacing w:after="0" w:line="240" w:lineRule="auto"/>
        <w:ind w:firstLine="540"/>
        <w:jc w:val="both"/>
        <w:rPr>
          <w:rFonts w:ascii="Times New Roman" w:hAnsi="Times New Roman" w:cs="Times New Roman"/>
          <w:i/>
          <w:sz w:val="24"/>
          <w:szCs w:val="24"/>
          <w:lang w:val="uk-UA"/>
        </w:rPr>
      </w:pPr>
    </w:p>
    <w:p w14:paraId="398E6800" w14:textId="77777777" w:rsidR="0022416A" w:rsidRPr="004F5A45" w:rsidRDefault="0022416A" w:rsidP="0022416A">
      <w:pPr>
        <w:spacing w:after="0" w:line="240" w:lineRule="auto"/>
        <w:ind w:firstLine="540"/>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 Қазақстан бірінші дүниежүзілік соғыс жылдарында</w:t>
      </w:r>
      <w:r w:rsidRPr="004F5A45">
        <w:rPr>
          <w:rFonts w:ascii="Times New Roman" w:eastAsia="Times New Roman" w:hAnsi="Times New Roman" w:cs="Times New Roman"/>
          <w:color w:val="333333"/>
          <w:sz w:val="24"/>
          <w:szCs w:val="24"/>
          <w:lang w:val="kk-KZ"/>
        </w:rPr>
        <w:t xml:space="preserve">. Бірінші дүниежүзілік соғыс 1914 жылғы 19 шілдеде (1 тамызда) басталды. Оған 38 мемлекет тартылды. Соғысқа қатысушы басты елдер (одақтар): Үштік одақ (Германия, Австрия-Венгрия, Италия). </w:t>
      </w:r>
      <w:r w:rsidRPr="004F5A45">
        <w:rPr>
          <w:rFonts w:ascii="Times New Roman" w:eastAsia="Times New Roman" w:hAnsi="Times New Roman" w:cs="Times New Roman"/>
          <w:color w:val="333333"/>
          <w:sz w:val="24"/>
          <w:szCs w:val="24"/>
        </w:rPr>
        <w:t>Антанта (Англия, Франция, Россия).</w:t>
      </w:r>
      <w:r w:rsidRPr="004F5A45">
        <w:rPr>
          <w:rFonts w:ascii="Times New Roman" w:eastAsia="Times New Roman" w:hAnsi="Times New Roman" w:cs="Times New Roman"/>
          <w:color w:val="333333"/>
          <w:sz w:val="24"/>
          <w:szCs w:val="24"/>
          <w:lang w:val="kk-KZ"/>
        </w:rPr>
        <w:t>Соғыстың сипаты- басқыншылық, агрессиялық, империалистік соғыс болды. Соғыстың себептері:</w:t>
      </w:r>
    </w:p>
    <w:p w14:paraId="273894BA"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1.Империализмнің барлық қайшылықтарының күрт шиеленісуі.</w:t>
      </w:r>
    </w:p>
    <w:p w14:paraId="40AE7D69"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2.Капиталистік өндіріс тәсілінің әркелкі және секірмелі болуы.</w:t>
      </w:r>
    </w:p>
    <w:p w14:paraId="010DF6D2" w14:textId="77777777" w:rsidR="0022416A" w:rsidRPr="004F5A45" w:rsidRDefault="0022416A" w:rsidP="0022416A">
      <w:pPr>
        <w:shd w:val="clear" w:color="auto" w:fill="FFFFFF"/>
        <w:spacing w:after="0" w:line="240" w:lineRule="auto"/>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3.Империалистік державалардың бөлініп қойған дүние жүзінің шекараларын қайтадан бөлуге тырысуы.</w:t>
      </w:r>
    </w:p>
    <w:p w14:paraId="0FC28952" w14:textId="77777777"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 xml:space="preserve">Бұл соғыс (империалистік) барлық халықтарға, соның ішінде Қазақстанға да аса ауыр зардаптарын тигізді. Қазақстан майданды шикізатпен қамтамасыз ететін ірі өңірлердің біріне айналды. Соғыс қажетіне жергілікті халықтан алынатын салық 3-4 есе </w:t>
      </w:r>
      <w:r w:rsidRPr="004F5A45">
        <w:rPr>
          <w:rFonts w:ascii="Times New Roman" w:eastAsia="Times New Roman" w:hAnsi="Times New Roman" w:cs="Times New Roman"/>
          <w:color w:val="333333"/>
          <w:sz w:val="24"/>
          <w:szCs w:val="24"/>
          <w:lang w:val="kk-KZ"/>
        </w:rPr>
        <w:lastRenderedPageBreak/>
        <w:t>көбейді. Россияның дүниежүзілік империалистік соғысқа кірісуі Қазақстанды тонауды күшейтті. Соғыс қажетіне деп өлке еңбекшілеріне 10-ға жуық салығы енгізілді.</w:t>
      </w:r>
    </w:p>
    <w:p w14:paraId="351AB6A7" w14:textId="77777777" w:rsidR="0022416A" w:rsidRPr="004F5A45" w:rsidRDefault="0022416A" w:rsidP="0022416A">
      <w:pPr>
        <w:shd w:val="clear" w:color="auto" w:fill="FFFFFF"/>
        <w:spacing w:after="0" w:line="240" w:lineRule="auto"/>
        <w:ind w:firstLine="708"/>
        <w:jc w:val="both"/>
        <w:rPr>
          <w:rFonts w:ascii="Times New Roman" w:eastAsia="Times New Roman" w:hAnsi="Times New Roman" w:cs="Times New Roman"/>
          <w:color w:val="333333"/>
          <w:sz w:val="24"/>
          <w:szCs w:val="24"/>
          <w:lang w:val="kk-KZ"/>
        </w:rPr>
      </w:pPr>
      <w:r w:rsidRPr="004F5A45">
        <w:rPr>
          <w:rFonts w:ascii="Times New Roman" w:eastAsia="Times New Roman" w:hAnsi="Times New Roman" w:cs="Times New Roman"/>
          <w:color w:val="333333"/>
          <w:sz w:val="24"/>
          <w:szCs w:val="24"/>
          <w:lang w:val="kk-KZ"/>
        </w:rPr>
        <w:t>Жетісудан 34 млн. сом мөлшерінде мал және мал өнімдері 1917 жылы шаңырақ салығы 100209 сом болды. Осының бәрі егістік жердің қысқаруына, ірі қара мал басының азаюына әкеп соқты. Осы жылдары (соғыс жылдары) жұмысшылардың жағдайы өте ауыр болды. Бір күндік орташа жалақы – 20 тиын. Жұмыс күнінің ұзақтығы – 12-14 сағат. Қымбатшылық артты: ұн-70%, қант-50%, сабын-200%-ға өсті. Кен өндіру, мұнай, көмір өндіру құлдырады. Өндірістегі мамандығы бар жұмысшылар үлесі күрт азайды. Елдің өнеркәсібіндегі жалпы күйзеліс пен ауыл шаруашылығының құлдырап күйзелуі Қазақстан экономикасын құлдыратты, өндіргіш күштердің даму деңгейі бірте-бірте кеми берді. Сонымен қатар Қазақстан жеріне Үштік Одақтың әскери тұтқындары орналастырылды. Олар, негізінен, Павлодар, Семей, Ақмола қаларына орналастырылды. Мысалы, Омбыда- 20000 әскери тұтқын, Ақмолада 8612 тұтқын, ал Түркістан өлкесінде 200 мың-ға жуық әскери тұтқын болған. Соғыс жылдары Австрия-Венгрия, Германия тұтқындарының қазақ жеріне әкелінуі өлкенің қоғамдық – саяси жағдайына әсер етті. Қазақ өлкесінде ерлердің майданға шақырылуы шаруашылық жағдайы дағдарысқа үшыратты. Мысалы, Семей, Ақмола облыстарында жұмысшылардың 50%-ы, Орынборда 40%-ы, Жетісуда-үштен бірі шақырылды. Сондықтан патша үкіметі әскери тұтқындарды жұмысқа пайдалана бастады. Қазақстан жерінде болған әскери тұтқындардың жағдайы қиын болды. 1915 жылы Риддерде ауыр тұрмыстық жағдайға байланысты әскери тұтқындардың ереуілі болды. Соғыс жылдарында әскери тұтқындарға арналған Челябі мен Қостанай аралығында орналасқан Троицк лагері «Өлілер лагері» деп атанды. Сөйтіп, соғыс елдегі жалпы ұлттық дағдарысты тереңдетіп, 1916 жылғы көтеріліске алып келді.</w:t>
      </w:r>
    </w:p>
    <w:p w14:paraId="5CDDFBEC"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Қ</w:t>
      </w:r>
      <w:r w:rsidRPr="004F5A45">
        <w:rPr>
          <w:rFonts w:ascii="Times New Roman" w:hAnsi="Times New Roman" w:cs="Times New Roman"/>
          <w:b/>
          <w:sz w:val="24"/>
          <w:szCs w:val="24"/>
          <w:lang w:val="uk-UA"/>
        </w:rPr>
        <w:t>азақстан</w:t>
      </w:r>
      <w:r w:rsidRPr="004F5A45">
        <w:rPr>
          <w:rFonts w:ascii="Times New Roman" w:hAnsi="Times New Roman" w:cs="Times New Roman"/>
          <w:b/>
          <w:sz w:val="24"/>
          <w:szCs w:val="24"/>
          <w:lang w:val="kk-KZ"/>
        </w:rPr>
        <w:t>дағы 1916 жылғы ұлт-азаттық қозғалыстың алғышарттары.</w:t>
      </w:r>
      <w:r w:rsidRPr="004F5A45">
        <w:rPr>
          <w:rFonts w:ascii="Times New Roman" w:hAnsi="Times New Roman" w:cs="Times New Roman"/>
          <w:sz w:val="24"/>
          <w:szCs w:val="24"/>
          <w:lang w:val="kk-KZ"/>
        </w:rPr>
        <w:t xml:space="preserve"> </w:t>
      </w:r>
      <w:hyperlink r:id="rId102" w:tooltip="Көтеріліс" w:history="1">
        <w:r w:rsidRPr="004F5A45">
          <w:rPr>
            <w:rFonts w:ascii="Times New Roman" w:eastAsia="Times New Roman" w:hAnsi="Times New Roman" w:cs="Times New Roman"/>
            <w:sz w:val="24"/>
            <w:szCs w:val="24"/>
            <w:lang w:val="kk-KZ"/>
          </w:rPr>
          <w:t>Көтерілістің</w:t>
        </w:r>
      </w:hyperlink>
      <w:r w:rsidRPr="004F5A45">
        <w:rPr>
          <w:rFonts w:ascii="Times New Roman" w:eastAsia="Times New Roman" w:hAnsi="Times New Roman" w:cs="Times New Roman"/>
          <w:sz w:val="24"/>
          <w:szCs w:val="24"/>
          <w:lang w:val="kk-KZ"/>
        </w:rPr>
        <w:t> шығу себебі әлеуметтік-экономикалық және саяси сипаттағы факторлар еді. Яғни отарлық езгінің соғыс кезінде барынша күшеюі, жерді тартып алу, орыстандыру саясаты және т.б. Көтерілістің басталуына патшаның </w:t>
      </w:r>
      <w:hyperlink r:id="rId103" w:tooltip="1916" w:history="1">
        <w:r w:rsidRPr="004F5A45">
          <w:rPr>
            <w:rFonts w:ascii="Times New Roman" w:eastAsia="Times New Roman" w:hAnsi="Times New Roman" w:cs="Times New Roman"/>
            <w:sz w:val="24"/>
            <w:szCs w:val="24"/>
            <w:lang w:val="kk-KZ"/>
          </w:rPr>
          <w:t>1916</w:t>
        </w:r>
      </w:hyperlink>
      <w:r w:rsidRPr="004F5A45">
        <w:rPr>
          <w:rFonts w:ascii="Times New Roman" w:eastAsia="Times New Roman" w:hAnsi="Times New Roman" w:cs="Times New Roman"/>
          <w:sz w:val="24"/>
          <w:szCs w:val="24"/>
          <w:lang w:val="kk-KZ"/>
        </w:rPr>
        <w:t> ж. </w:t>
      </w:r>
      <w:hyperlink r:id="rId104" w:tooltip="Маусымдың 25 (мұндай бет жоқ)" w:history="1">
        <w:r w:rsidRPr="004F5A45">
          <w:rPr>
            <w:rFonts w:ascii="Times New Roman" w:eastAsia="Times New Roman" w:hAnsi="Times New Roman" w:cs="Times New Roman"/>
            <w:sz w:val="24"/>
            <w:szCs w:val="24"/>
            <w:lang w:val="kk-KZ"/>
          </w:rPr>
          <w:t>маусымдың 25</w:t>
        </w:r>
      </w:hyperlink>
      <w:r w:rsidRPr="004F5A45">
        <w:rPr>
          <w:rFonts w:ascii="Times New Roman" w:eastAsia="Times New Roman" w:hAnsi="Times New Roman" w:cs="Times New Roman"/>
          <w:sz w:val="24"/>
          <w:szCs w:val="24"/>
          <w:lang w:val="kk-KZ"/>
        </w:rPr>
        <w:t> армияның қара жұмысына </w:t>
      </w:r>
      <w:hyperlink r:id="rId105" w:tooltip="Түркістан өлкесі (мұндай бет жоқ)" w:history="1">
        <w:r w:rsidRPr="004F5A45">
          <w:rPr>
            <w:rFonts w:ascii="Times New Roman" w:eastAsia="Times New Roman" w:hAnsi="Times New Roman" w:cs="Times New Roman"/>
            <w:sz w:val="24"/>
            <w:szCs w:val="24"/>
            <w:lang w:val="kk-KZ"/>
          </w:rPr>
          <w:t>Түркістан өлкесінің</w:t>
        </w:r>
      </w:hyperlink>
      <w:r w:rsidRPr="004F5A45">
        <w:rPr>
          <w:rFonts w:ascii="Times New Roman" w:eastAsia="Times New Roman" w:hAnsi="Times New Roman" w:cs="Times New Roman"/>
          <w:sz w:val="24"/>
          <w:szCs w:val="24"/>
          <w:lang w:val="kk-KZ"/>
        </w:rPr>
        <w:t> және ішінара </w:t>
      </w:r>
      <w:hyperlink r:id="rId106" w:tooltip="Сібір" w:history="1">
        <w:r w:rsidRPr="004F5A45">
          <w:rPr>
            <w:rFonts w:ascii="Times New Roman" w:eastAsia="Times New Roman" w:hAnsi="Times New Roman" w:cs="Times New Roman"/>
            <w:sz w:val="24"/>
            <w:szCs w:val="24"/>
            <w:lang w:val="kk-KZ"/>
          </w:rPr>
          <w:t>Сібірдің</w:t>
        </w:r>
      </w:hyperlink>
      <w:r w:rsidRPr="004F5A45">
        <w:rPr>
          <w:rFonts w:ascii="Times New Roman" w:eastAsia="Times New Roman" w:hAnsi="Times New Roman" w:cs="Times New Roman"/>
          <w:sz w:val="24"/>
          <w:szCs w:val="24"/>
          <w:lang w:val="kk-KZ"/>
        </w:rPr>
        <w:t> 19-дан 43-жасқа дейінгі ер-азаматтарын шақыру жөніндегі жарлығы түрткі болды.</w:t>
      </w:r>
    </w:p>
    <w:p w14:paraId="4B16675C"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Жұмыстан немесе әкімшілік ережелері мен талаптарын орындаудан бас тартқан жұмысшыларды түрмеге отырғызуға, немесе үш ай мерзімге тұтқынға алуға, болмаса айып ретінде ақша өндіріп алуға кесетін болды. Азық – түлік екі – үш есе қымбаттауы да халықтың наразлығына өршіте түсті.</w:t>
      </w:r>
    </w:p>
    <w:p w14:paraId="358815AE"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Жарлық бойынша Түркістан мен Дала өлкесінен майданға окоп қазуға 400 мың, соның ішінде Қазақстанның далалық облыстарынан – 100 мыңнан астам, Жетісудан 87 мың адам жіберу көзделді. Қазақтардың тууы туралы куәлігінің жоғын пайдаланып болыстық басқармалар мен ауыл старшындары жастарының асқандығына қарамастан кедей жігіттері майданға жұмысқа алынатын «қара тізімге қосты» , ал феодалдар балаларының жасын өз бетінше үлкейтіп, немесе кішірейтіп көрсетіп, әскерге жібермеудің амалын жасап бақты. Мәселен, 60 жастағы кедей шалдары 30 жаста болып, 25 – 30 жастағы бай балаларды 50 жастағы болып болып жазылды.</w:t>
      </w:r>
    </w:p>
    <w:p w14:paraId="40B48535"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Шілденің басында қазақ даласында көп кешікпей қарулы көтеріліске айналған стихиялық бас көтерулер басталды. Ол біртіндеп ұйымдасқан сипат алды: </w:t>
      </w:r>
      <w:hyperlink r:id="rId107"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мен </w:t>
      </w:r>
      <w:hyperlink r:id="rId108" w:tooltip="Жетісу" w:history="1">
        <w:r w:rsidRPr="004F5A45">
          <w:rPr>
            <w:rFonts w:ascii="Times New Roman" w:eastAsia="Times New Roman" w:hAnsi="Times New Roman" w:cs="Times New Roman"/>
            <w:sz w:val="24"/>
            <w:szCs w:val="24"/>
            <w:lang w:val="kk-KZ"/>
          </w:rPr>
          <w:t>Жетісуда</w:t>
        </w:r>
      </w:hyperlink>
      <w:r w:rsidRPr="004F5A45">
        <w:rPr>
          <w:rFonts w:ascii="Times New Roman" w:eastAsia="Times New Roman" w:hAnsi="Times New Roman" w:cs="Times New Roman"/>
          <w:sz w:val="24"/>
          <w:szCs w:val="24"/>
          <w:lang w:val="kk-KZ"/>
        </w:rPr>
        <w:t> оның танылған жетекшілері </w:t>
      </w:r>
      <w:hyperlink r:id="rId109"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110"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w:t>
      </w:r>
      <w:hyperlink r:id="rId111" w:tooltip="Бокин Тоқаш" w:history="1">
        <w:r w:rsidRPr="004F5A45">
          <w:rPr>
            <w:rFonts w:ascii="Times New Roman" w:eastAsia="Times New Roman" w:hAnsi="Times New Roman" w:cs="Times New Roman"/>
            <w:sz w:val="24"/>
            <w:szCs w:val="24"/>
            <w:lang w:val="kk-KZ"/>
          </w:rPr>
          <w:t>Т. Бокин</w:t>
        </w:r>
      </w:hyperlink>
      <w:r w:rsidRPr="004F5A45">
        <w:rPr>
          <w:rFonts w:ascii="Times New Roman" w:eastAsia="Times New Roman" w:hAnsi="Times New Roman" w:cs="Times New Roman"/>
          <w:sz w:val="24"/>
          <w:szCs w:val="24"/>
          <w:lang w:val="kk-KZ"/>
        </w:rPr>
        <w:t>, Б. Әшекеев, Ө. Саурықов басшылық еткен ірі ошақтары пайда болды.</w:t>
      </w:r>
    </w:p>
    <w:p w14:paraId="686729A7" w14:textId="77777777" w:rsidR="0022416A" w:rsidRPr="004F5A45" w:rsidRDefault="0022416A" w:rsidP="0022416A">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Қазақ интеллигенциясының кейбірі (</w:t>
      </w:r>
      <w:hyperlink r:id="rId112" w:tooltip="Бокин Тоқаш" w:history="1">
        <w:r w:rsidRPr="004F5A45">
          <w:rPr>
            <w:rFonts w:ascii="Times New Roman" w:eastAsia="Times New Roman" w:hAnsi="Times New Roman" w:cs="Times New Roman"/>
            <w:sz w:val="24"/>
            <w:szCs w:val="24"/>
            <w:lang w:val="kk-KZ"/>
          </w:rPr>
          <w:t>Бокин</w:t>
        </w:r>
      </w:hyperlink>
      <w:r w:rsidRPr="004F5A45">
        <w:rPr>
          <w:rFonts w:ascii="Times New Roman" w:eastAsia="Times New Roman" w:hAnsi="Times New Roman" w:cs="Times New Roman"/>
          <w:sz w:val="24"/>
          <w:szCs w:val="24"/>
          <w:lang w:val="kk-KZ"/>
        </w:rPr>
        <w:t>, </w:t>
      </w:r>
      <w:hyperlink r:id="rId113" w:tooltip="Ниязбеков" w:history="1">
        <w:r w:rsidRPr="004F5A45">
          <w:rPr>
            <w:rFonts w:ascii="Times New Roman" w:eastAsia="Times New Roman" w:hAnsi="Times New Roman" w:cs="Times New Roman"/>
            <w:sz w:val="24"/>
            <w:szCs w:val="24"/>
            <w:lang w:val="kk-KZ"/>
          </w:rPr>
          <w:t>Ниязбеков</w:t>
        </w:r>
      </w:hyperlink>
      <w:r w:rsidRPr="004F5A45">
        <w:rPr>
          <w:rFonts w:ascii="Times New Roman" w:eastAsia="Times New Roman" w:hAnsi="Times New Roman" w:cs="Times New Roman"/>
          <w:sz w:val="24"/>
          <w:szCs w:val="24"/>
          <w:lang w:val="kk-KZ"/>
        </w:rPr>
        <w:t>, </w:t>
      </w:r>
      <w:hyperlink r:id="rId114" w:tooltip="Жүнісов (мұндай бет жоқ)" w:history="1">
        <w:r w:rsidRPr="004F5A45">
          <w:rPr>
            <w:rFonts w:ascii="Times New Roman" w:eastAsia="Times New Roman" w:hAnsi="Times New Roman" w:cs="Times New Roman"/>
            <w:sz w:val="24"/>
            <w:szCs w:val="24"/>
            <w:lang w:val="kk-KZ"/>
          </w:rPr>
          <w:t>Жүнісов</w:t>
        </w:r>
      </w:hyperlink>
      <w:r w:rsidRPr="004F5A45">
        <w:rPr>
          <w:rFonts w:ascii="Times New Roman" w:eastAsia="Times New Roman" w:hAnsi="Times New Roman" w:cs="Times New Roman"/>
          <w:sz w:val="24"/>
          <w:szCs w:val="24"/>
          <w:lang w:val="kk-KZ"/>
        </w:rPr>
        <w:t>) жарлыққа қарсы шығып, оны орындауға қарсыластық көрсетуге шақырса, </w:t>
      </w:r>
      <w:hyperlink r:id="rId115" w:tooltip="Қазақ гәзеті (мұндай бет жоқ)" w:history="1">
        <w:r w:rsidRPr="004F5A45">
          <w:rPr>
            <w:rFonts w:ascii="Times New Roman" w:eastAsia="Times New Roman" w:hAnsi="Times New Roman" w:cs="Times New Roman"/>
            <w:sz w:val="24"/>
            <w:szCs w:val="24"/>
            <w:lang w:val="kk-KZ"/>
          </w:rPr>
          <w:t>«Қазақ» гәзеті</w:t>
        </w:r>
      </w:hyperlink>
      <w:r w:rsidRPr="004F5A45">
        <w:rPr>
          <w:rFonts w:ascii="Times New Roman" w:eastAsia="Times New Roman" w:hAnsi="Times New Roman" w:cs="Times New Roman"/>
          <w:sz w:val="24"/>
          <w:szCs w:val="24"/>
          <w:lang w:val="kk-KZ"/>
        </w:rPr>
        <w:t> төңірегіндегі зиялылар (</w:t>
      </w:r>
      <w:hyperlink r:id="rId116" w:tooltip="Бөкейханов, Әлихан Нұрмұхамедұлы" w:history="1">
        <w:r w:rsidRPr="004F5A45">
          <w:rPr>
            <w:rFonts w:ascii="Times New Roman" w:eastAsia="Times New Roman" w:hAnsi="Times New Roman" w:cs="Times New Roman"/>
            <w:sz w:val="24"/>
            <w:szCs w:val="24"/>
            <w:lang w:val="kk-KZ"/>
          </w:rPr>
          <w:t>Ә. Бөкейханов</w:t>
        </w:r>
      </w:hyperlink>
      <w:r w:rsidRPr="004F5A45">
        <w:rPr>
          <w:rFonts w:ascii="Times New Roman" w:eastAsia="Times New Roman" w:hAnsi="Times New Roman" w:cs="Times New Roman"/>
          <w:sz w:val="24"/>
          <w:szCs w:val="24"/>
          <w:lang w:val="kk-KZ"/>
        </w:rPr>
        <w:t>, </w:t>
      </w:r>
      <w:hyperlink r:id="rId117" w:tooltip="Байтұрсынов, Ахмет" w:history="1">
        <w:r w:rsidRPr="004F5A45">
          <w:rPr>
            <w:rFonts w:ascii="Times New Roman" w:eastAsia="Times New Roman" w:hAnsi="Times New Roman" w:cs="Times New Roman"/>
            <w:sz w:val="24"/>
            <w:szCs w:val="24"/>
            <w:lang w:val="kk-KZ"/>
          </w:rPr>
          <w:t>А. Байтұрсынов</w:t>
        </w:r>
      </w:hyperlink>
      <w:r w:rsidRPr="004F5A45">
        <w:rPr>
          <w:rFonts w:ascii="Times New Roman" w:eastAsia="Times New Roman" w:hAnsi="Times New Roman" w:cs="Times New Roman"/>
          <w:sz w:val="24"/>
          <w:szCs w:val="24"/>
          <w:lang w:val="kk-KZ"/>
        </w:rPr>
        <w:t>, </w:t>
      </w:r>
      <w:hyperlink r:id="rId118" w:tooltip="Дулатов, Міржақып" w:history="1">
        <w:r w:rsidRPr="004F5A45">
          <w:rPr>
            <w:rFonts w:ascii="Times New Roman" w:eastAsia="Times New Roman" w:hAnsi="Times New Roman" w:cs="Times New Roman"/>
            <w:sz w:val="24"/>
            <w:szCs w:val="24"/>
            <w:lang w:val="kk-KZ"/>
          </w:rPr>
          <w:t>М. Дулатов</w:t>
        </w:r>
      </w:hyperlink>
      <w:r w:rsidRPr="004F5A45">
        <w:rPr>
          <w:rFonts w:ascii="Times New Roman" w:eastAsia="Times New Roman" w:hAnsi="Times New Roman" w:cs="Times New Roman"/>
          <w:sz w:val="24"/>
          <w:szCs w:val="24"/>
          <w:lang w:val="kk-KZ"/>
        </w:rPr>
        <w:t> және т.б.) күші басым үкіметке қарсы шығудың халықты қырғынға ұшыратарын ескертіп, сабыр сақтауға шақырды.</w:t>
      </w:r>
    </w:p>
    <w:p w14:paraId="58B5DEFB"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Көтерілістің аса ірі ошақтары </w:t>
      </w:r>
      <w:hyperlink r:id="rId119"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w:t>
      </w:r>
      <w:hyperlink r:id="rId120" w:tooltip="Торғай" w:history="1">
        <w:r w:rsidRPr="004F5A45">
          <w:rPr>
            <w:rFonts w:ascii="Times New Roman" w:eastAsia="Times New Roman" w:hAnsi="Times New Roman" w:cs="Times New Roman"/>
            <w:sz w:val="24"/>
            <w:szCs w:val="24"/>
            <w:lang w:val="kk-KZ"/>
          </w:rPr>
          <w:t>Торғай</w:t>
        </w:r>
      </w:hyperlink>
      <w:r w:rsidRPr="004F5A45">
        <w:rPr>
          <w:rFonts w:ascii="Times New Roman" w:eastAsia="Times New Roman" w:hAnsi="Times New Roman" w:cs="Times New Roman"/>
          <w:sz w:val="24"/>
          <w:szCs w:val="24"/>
          <w:lang w:val="kk-KZ"/>
        </w:rPr>
        <w:t> болды. Жетісу облысында қарулы қарсыластық шілде-тамыз айларында жаппай қарқын алды. </w:t>
      </w:r>
      <w:hyperlink r:id="rId121" w:tooltip="Шілденің 17" w:history="1">
        <w:r w:rsidRPr="004F5A45">
          <w:rPr>
            <w:rFonts w:ascii="Times New Roman" w:eastAsia="Times New Roman" w:hAnsi="Times New Roman" w:cs="Times New Roman"/>
            <w:sz w:val="24"/>
            <w:szCs w:val="24"/>
            <w:lang w:val="kk-KZ"/>
          </w:rPr>
          <w:t>Шілденің 17</w:t>
        </w:r>
      </w:hyperlink>
      <w:r w:rsidRPr="004F5A45">
        <w:rPr>
          <w:rFonts w:ascii="Times New Roman" w:eastAsia="Times New Roman" w:hAnsi="Times New Roman" w:cs="Times New Roman"/>
          <w:sz w:val="24"/>
          <w:szCs w:val="24"/>
          <w:lang w:val="kk-KZ"/>
        </w:rPr>
        <w:t> </w:t>
      </w:r>
      <w:hyperlink r:id="rId122" w:tooltip="Жетісу" w:history="1">
        <w:r w:rsidRPr="004F5A45">
          <w:rPr>
            <w:rFonts w:ascii="Times New Roman" w:eastAsia="Times New Roman" w:hAnsi="Times New Roman" w:cs="Times New Roman"/>
            <w:sz w:val="24"/>
            <w:szCs w:val="24"/>
            <w:lang w:val="kk-KZ"/>
          </w:rPr>
          <w:t>Жетісу</w:t>
        </w:r>
      </w:hyperlink>
      <w:r w:rsidRPr="004F5A45">
        <w:rPr>
          <w:rFonts w:ascii="Times New Roman" w:eastAsia="Times New Roman" w:hAnsi="Times New Roman" w:cs="Times New Roman"/>
          <w:sz w:val="24"/>
          <w:szCs w:val="24"/>
          <w:lang w:val="kk-KZ"/>
        </w:rPr>
        <w:t> мен Түркістан өлкесінде әскери жағдай жарияланды. Патша үкіметі мұнда ірі </w:t>
      </w:r>
      <w:hyperlink r:id="rId123" w:tooltip="Әскер" w:history="1">
        <w:r w:rsidRPr="004F5A45">
          <w:rPr>
            <w:rFonts w:ascii="Times New Roman" w:eastAsia="Times New Roman" w:hAnsi="Times New Roman" w:cs="Times New Roman"/>
            <w:sz w:val="24"/>
            <w:szCs w:val="24"/>
            <w:lang w:val="kk-KZ"/>
          </w:rPr>
          <w:t>әскери</w:t>
        </w:r>
      </w:hyperlink>
      <w:r w:rsidRPr="004F5A45">
        <w:rPr>
          <w:rFonts w:ascii="Times New Roman" w:eastAsia="Times New Roman" w:hAnsi="Times New Roman" w:cs="Times New Roman"/>
          <w:sz w:val="24"/>
          <w:szCs w:val="24"/>
          <w:lang w:val="kk-KZ"/>
        </w:rPr>
        <w:t xml:space="preserve"> күштерді </w:t>
      </w:r>
      <w:r w:rsidRPr="004F5A45">
        <w:rPr>
          <w:rFonts w:ascii="Times New Roman" w:eastAsia="Times New Roman" w:hAnsi="Times New Roman" w:cs="Times New Roman"/>
          <w:sz w:val="24"/>
          <w:szCs w:val="24"/>
          <w:lang w:val="kk-KZ"/>
        </w:rPr>
        <w:lastRenderedPageBreak/>
        <w:t>жібере бастады. </w:t>
      </w:r>
      <w:hyperlink r:id="rId124" w:tooltip="Қыркүйек" w:history="1">
        <w:r w:rsidRPr="004F5A45">
          <w:rPr>
            <w:rFonts w:ascii="Times New Roman" w:eastAsia="Times New Roman" w:hAnsi="Times New Roman" w:cs="Times New Roman"/>
            <w:sz w:val="24"/>
            <w:szCs w:val="24"/>
            <w:lang w:val="kk-KZ"/>
          </w:rPr>
          <w:t>Қыркүйек</w:t>
        </w:r>
      </w:hyperlink>
      <w:r w:rsidRPr="004F5A45">
        <w:rPr>
          <w:rFonts w:ascii="Times New Roman" w:eastAsia="Times New Roman" w:hAnsi="Times New Roman" w:cs="Times New Roman"/>
          <w:sz w:val="24"/>
          <w:szCs w:val="24"/>
          <w:lang w:val="kk-KZ"/>
        </w:rPr>
        <w:t>, </w:t>
      </w:r>
      <w:hyperlink r:id="rId125" w:tooltip="Қазан" w:history="1">
        <w:r w:rsidRPr="004F5A45">
          <w:rPr>
            <w:rFonts w:ascii="Times New Roman" w:eastAsia="Times New Roman" w:hAnsi="Times New Roman" w:cs="Times New Roman"/>
            <w:sz w:val="24"/>
            <w:szCs w:val="24"/>
            <w:lang w:val="kk-KZ"/>
          </w:rPr>
          <w:t>қазан</w:t>
        </w:r>
      </w:hyperlink>
      <w:r w:rsidRPr="004F5A45">
        <w:rPr>
          <w:rFonts w:ascii="Times New Roman" w:eastAsia="Times New Roman" w:hAnsi="Times New Roman" w:cs="Times New Roman"/>
          <w:sz w:val="24"/>
          <w:szCs w:val="24"/>
          <w:lang w:val="kk-KZ"/>
        </w:rPr>
        <w:t> айының басында жетісулық көтерілісшілер шегініп, </w:t>
      </w:r>
      <w:hyperlink r:id="rId126" w:tooltip="Шығыс Түркістан" w:history="1">
        <w:r w:rsidRPr="004F5A45">
          <w:rPr>
            <w:rFonts w:ascii="Times New Roman" w:eastAsia="Times New Roman" w:hAnsi="Times New Roman" w:cs="Times New Roman"/>
            <w:sz w:val="24"/>
            <w:szCs w:val="24"/>
            <w:lang w:val="kk-KZ"/>
          </w:rPr>
          <w:t>Шығыс Түркістанға</w:t>
        </w:r>
      </w:hyperlink>
      <w:r w:rsidRPr="004F5A45">
        <w:rPr>
          <w:rFonts w:ascii="Times New Roman" w:eastAsia="Times New Roman" w:hAnsi="Times New Roman" w:cs="Times New Roman"/>
          <w:sz w:val="24"/>
          <w:szCs w:val="24"/>
          <w:lang w:val="kk-KZ"/>
        </w:rPr>
        <w:t> өтіп кетуге мәжбүр болды.\</w:t>
      </w:r>
    </w:p>
    <w:p w14:paraId="543831ED"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Бұл қозғалыста еңбекші халықтың өкілдері басқарды. Торғай даласында қазақ жастарын Әліби Жангелдин мен Амангелді Иманов, Орал облысы мен Бөкей ордасында Сейітқали Мендешев, Әбдірахман Әйтиев, Маңғыстауда – Жалау Мыңбаев, Ақтөбе даласында - Әділбек Майкөтев, Жетісуда – Тоқаш Бокин, Бекболат Әшекеев, Ұзақ Саурықов, Тұрар Рысқұлов т.б. басқарды.</w:t>
      </w:r>
    </w:p>
    <w:p w14:paraId="0AE03CC6" w14:textId="77777777" w:rsidR="0022416A" w:rsidRPr="004F5A45" w:rsidRDefault="0022416A" w:rsidP="0022416A">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Көтерілістің Жетісудағы орталығы</w:t>
      </w:r>
      <w:r w:rsidRPr="004F5A45">
        <w:rPr>
          <w:rFonts w:ascii="Times New Roman" w:eastAsia="Times New Roman" w:hAnsi="Times New Roman" w:cs="Times New Roman"/>
          <w:sz w:val="24"/>
          <w:szCs w:val="24"/>
          <w:lang w:val="kk-KZ"/>
        </w:rPr>
        <w:t>. 1916 жылғы ұлт – азаттық көтерілістің аса ірі орталығы Жетісу болды. Жағдайдың шиенілінсуіне байланысты 1916 жылғы 20 шілдеде генерал Куропаткин Түркістан өлкесінің генерал – губернаторы болып тағайындалды. Ол кезде орасан зор аймақты түгелдей халық революциясының от – жалыны шарпыған еді. Мәселен, шілденнің 12 – сінде Верный уезі Қорам болысының 68 жігіті А. Абдурасуловты, ал шілденің 16 – сында көтерілісшілер Құрам болысының болысын өлтірді. Тамыздың 3 – інде Асы өзенінің аңғарында көтерілісшілердің 2 мың адамнан тұратын отряды уезд бастығының көмекшісі Хлыновскийдың отрядына шабуыл жасады . Тамыздың 6 – сында самсы аңғарында Ботбай, Шығыс және Батыс Қастек, Тайторов, Ырғайты болыстарының 5 мың адамдық көтерілісші жігіттері жазалау отрядын қоршап алды. Сол күні Самсы станасасы көтерісшілердің қолында болды,тамыздың 8 – нде Ақсу жайлауында қазақ – қырғыз сьезі өтті. Олар Қордай көтерілісшілерін қолдауға, нарындықтарға ұран тастауға, қазақ көтерілісшілері көмекке өздерінің қарулы жігіттерінің жаотысын жіберуге шешім қабылдады. Қазақ және қырғыз еңбекшілері қимылдары патша әкімшілігін мазасыздандырмай қоймайды.</w:t>
      </w:r>
    </w:p>
    <w:p w14:paraId="57882C14" w14:textId="77777777" w:rsidR="0022416A" w:rsidRPr="004F5A45" w:rsidRDefault="0022416A" w:rsidP="0022416A">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Жетісу болысының генерал – губернаторы М.А. Фольбаум жергілікті казактардан жазалау отрядтарын ұйымдасытру үшін казак станциаларына асығыс түрде винтовкалар мен патрондар жіберді. Мұнымен шектелмей, генерал Куропаткинің тамыздың 12 – сіндегі нұсқауы бойынша қоныстанушылар ауылдарындағы орыс кулактары қаруландырылды. Жазалау отрядтарының жанынан, облыстың уездік қалаларында әскери дала соттары құрылды. Азғана уақыт ішінде көтеріліс Шу өзені мен Ыстықкөлге жаспарлас жатқан бүкіл аумақты қамтыды. Көтерісшілер Қастек тауы өңіріне, Үлкен және кіші Кебен, Асы, Шілік, Сусамыр өзендерінің аңғарына, Талас өзенінің жоғарғы ағысына топталды. Олар телеграф желілерін қиратып, почта стансаларына, болыс ауылдарына шабуыл жасады.</w:t>
      </w:r>
    </w:p>
    <w:p w14:paraId="1E0FE54B"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kk-KZ"/>
        </w:rPr>
        <w:tab/>
      </w:r>
      <w:r w:rsidRPr="004F5A45">
        <w:rPr>
          <w:rFonts w:ascii="Times New Roman" w:hAnsi="Times New Roman" w:cs="Times New Roman"/>
          <w:b/>
          <w:sz w:val="24"/>
          <w:szCs w:val="24"/>
          <w:lang w:val="uk-UA"/>
        </w:rPr>
        <w:t>Торғай көтерілісі.</w:t>
      </w:r>
      <w:r w:rsidRPr="004F5A45">
        <w:rPr>
          <w:rFonts w:ascii="Times New Roman" w:hAnsi="Times New Roman" w:cs="Times New Roman"/>
          <w:i/>
          <w:sz w:val="24"/>
          <w:szCs w:val="24"/>
          <w:lang w:val="uk-UA"/>
        </w:rPr>
        <w:t xml:space="preserve"> </w:t>
      </w:r>
      <w:hyperlink r:id="rId127" w:tooltip="Торғай Көтерілісі" w:history="1">
        <w:r w:rsidRPr="004F5A45">
          <w:rPr>
            <w:rFonts w:ascii="Times New Roman" w:eastAsia="Times New Roman" w:hAnsi="Times New Roman" w:cs="Times New Roman"/>
            <w:sz w:val="24"/>
            <w:szCs w:val="24"/>
            <w:lang w:val="kk-KZ"/>
          </w:rPr>
          <w:t>Торғай көтерілісі</w:t>
        </w:r>
      </w:hyperlink>
      <w:r w:rsidRPr="004F5A45">
        <w:rPr>
          <w:rFonts w:ascii="Times New Roman" w:eastAsia="Times New Roman" w:hAnsi="Times New Roman" w:cs="Times New Roman"/>
          <w:sz w:val="24"/>
          <w:szCs w:val="24"/>
          <w:lang w:val="kk-KZ"/>
        </w:rPr>
        <w:t> (басшылары </w:t>
      </w:r>
      <w:hyperlink r:id="rId128" w:tooltip="Иманов, Аманкелді Үдірбайұлы" w:history="1">
        <w:r w:rsidRPr="004F5A45">
          <w:rPr>
            <w:rFonts w:ascii="Times New Roman" w:eastAsia="Times New Roman" w:hAnsi="Times New Roman" w:cs="Times New Roman"/>
            <w:sz w:val="24"/>
            <w:szCs w:val="24"/>
            <w:lang w:val="kk-KZ"/>
          </w:rPr>
          <w:t>А. Иманов</w:t>
        </w:r>
      </w:hyperlink>
      <w:r w:rsidRPr="004F5A45">
        <w:rPr>
          <w:rFonts w:ascii="Times New Roman" w:eastAsia="Times New Roman" w:hAnsi="Times New Roman" w:cs="Times New Roman"/>
          <w:sz w:val="24"/>
          <w:szCs w:val="24"/>
          <w:lang w:val="kk-KZ"/>
        </w:rPr>
        <w:t>, </w:t>
      </w:r>
      <w:hyperlink r:id="rId129" w:tooltip="Жанкелдин, Әліби Тоқжанұлы" w:history="1">
        <w:r w:rsidRPr="004F5A45">
          <w:rPr>
            <w:rFonts w:ascii="Times New Roman" w:eastAsia="Times New Roman" w:hAnsi="Times New Roman" w:cs="Times New Roman"/>
            <w:sz w:val="24"/>
            <w:szCs w:val="24"/>
            <w:lang w:val="kk-KZ"/>
          </w:rPr>
          <w:t>Ә. Жанкелдин</w:t>
        </w:r>
      </w:hyperlink>
      <w:r w:rsidRPr="004F5A45">
        <w:rPr>
          <w:rFonts w:ascii="Times New Roman" w:eastAsia="Times New Roman" w:hAnsi="Times New Roman" w:cs="Times New Roman"/>
          <w:sz w:val="24"/>
          <w:szCs w:val="24"/>
          <w:lang w:val="kk-KZ"/>
        </w:rPr>
        <w:t>) 50 мыңдай адам қамтыған ірі қозғалыс болды. А. Иманов көтерілісшілерді ондыққа, елулікке, жүздікке, мыңдыққа бөлді. Арнайы мергендер бөлімшесі құрылды. А. Иманов бас сардар болды. Оның жанында әскери кеңес жұмыс істеді.</w:t>
      </w:r>
    </w:p>
    <w:p w14:paraId="62DC228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Торғай облысы 1916 жылғы көтерілістің ірі орталықтарының бірі болды. Мұнда қазақтардың күресі ұзаққа созылды. Торғай даласындағы көтерілісшілердің саны 50 мыңға дейін жеткен. 1916 ж. қазан айында Амангелді бастаған көтерілісшілер Торғай қаласын қоршады. Көтерілісті талқандау үшін патша үкіметі генерал Лаврентьев басқарған тоғыз мың адамдық жазалаушы корпус жіберді. Патшаның жазалаушы әскерлері қазақ ауылдарын шауып өртеп, халықты қырғынға ұшыратты. Көтерілісшілер Торғайды ала алмағаннан кейін партизандық күреске көшіп, жазалаушы әскерлерге елеулі соққы беріп отырды. Торғай көтерілісі 1917 жылы Ақпан революциясына дейін созылды.</w:t>
      </w:r>
    </w:p>
    <w:p w14:paraId="32262675"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p>
    <w:p w14:paraId="7C9E28EC" w14:textId="2F715BD7" w:rsidR="0022416A" w:rsidRPr="004F5A45" w:rsidRDefault="00EB6FBE" w:rsidP="0022416A">
      <w:pPr>
        <w:pStyle w:val="23"/>
        <w:tabs>
          <w:tab w:val="left" w:pos="8460"/>
        </w:tabs>
        <w:spacing w:after="0" w:line="240" w:lineRule="auto"/>
        <w:rPr>
          <w:b/>
          <w:sz w:val="24"/>
          <w:szCs w:val="24"/>
          <w:lang w:val="kk-KZ"/>
        </w:rPr>
      </w:pPr>
      <w:r>
        <w:rPr>
          <w:b/>
          <w:sz w:val="24"/>
          <w:szCs w:val="24"/>
          <w:lang w:val="kk-KZ"/>
        </w:rPr>
        <w:t>2</w:t>
      </w:r>
      <w:r w:rsidR="0022416A" w:rsidRPr="004F5A45">
        <w:rPr>
          <w:b/>
          <w:sz w:val="24"/>
          <w:szCs w:val="24"/>
          <w:lang w:val="kk-KZ"/>
        </w:rPr>
        <w:t>0-ДӘРІС.  АҚПАН БУРЖУАЗИЯЛЫҚ-ДЕМОКРАТИЯЛЫҚ ТӨҢКЕРІСТІҢ ҚАЗАҚСТАНҒА ӘСЕРІ</w:t>
      </w:r>
    </w:p>
    <w:p w14:paraId="5A94DE7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1917 жылы 27 ақпанда Ресейде Ақпан буржуазиялық демократиялық революциясы жеңіске жетті. ІІ Николай патша тақтан құлатылды. Патша тақтан құлатылғаннан кейін елде қос үкімет орнады. Оның бірі жұмысшы – солдат депутаттарының Кеңесі болса, екіншісі уақытша үкімет еді.</w:t>
      </w:r>
    </w:p>
    <w:p w14:paraId="1C2686D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Ресейде болып жатқан оқиғалар Қазақстанда да қанат жайды.  Уақытша үкімет өзінің Қазақсандағы билігін сақтап қалу үшін бұрынғы облыс басындағы генерал-</w:t>
      </w:r>
      <w:r w:rsidRPr="004F5A45">
        <w:rPr>
          <w:rFonts w:ascii="Times New Roman" w:hAnsi="Times New Roman" w:cs="Times New Roman"/>
          <w:sz w:val="24"/>
          <w:szCs w:val="24"/>
          <w:lang w:val="uk-UA"/>
        </w:rPr>
        <w:lastRenderedPageBreak/>
        <w:t>губернаторлардың орнына комиссарлар тағайындады. 1917 жылғы сәуір айында Түркістан өлкесін басқару үшін Түркістан комитеті құрылды. Бұл комитетінің құрамына қазақтардан Мұхамеджан Тынышбаев, Әлихан Бөкейханов кірді. Әлихан Бөкейханов сонымен бірге Торғай облысының комиссары болды. Уақытша үкімет органдарымен қатар Қазақстанда екінші үкімет – жұмысшы, солдат депутаттардың Кеңестері өмір сүрді.</w:t>
      </w:r>
    </w:p>
    <w:p w14:paraId="0D10C91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Сөйтіп, Қазақстандағы губернаторлардың, уезд бастықтарының, болыстардың үкімет билігі барлық жерде жойылды.</w:t>
      </w:r>
    </w:p>
    <w:p w14:paraId="58004EE7"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Қазақстанның облыстары мен уездеріндегі уақытша үкіметтің сенімді тірегі Сібір, Орынбор, Орал және Жетісу Казак әскерлерінен құралған “Казак комитеттері” еді. Қазақ халқының көпшілігі патша құлатылғаннан кейін ұлттық езгі де құриды, уақытша үкімет Ресей халықтарының теңдігі мен туысқандығын қамтамасыз етеді деп сенді.</w:t>
      </w:r>
    </w:p>
    <w:p w14:paraId="1EDFC6F1"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қос үкіметтің орталық аудандарға қарағанда әлеуметтік-экономикалық жағдайына байланысты, аймақтық отар ретіндегі саяси жағдайына байланысты және көп ұлттылығына байланысты өзгешелігі болды.</w:t>
      </w:r>
    </w:p>
    <w:p w14:paraId="09DFC8EC"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1917 жылғы көктем және жазғы айларда қазақ еңбекшілерінің ұйымдары құрылды. “Қара жұмысшылар одағы” Верный қаласында, “Жұмысшылар одағы” Жаркентте, “Мұсылман еңбекшілерінің одағы” Түркістанда құрылды. Сонымен бірге қазақтың демократиялық интеллигенциясын біріктірген “Жас қазақ” ұйымы Ақмолада, “Талап” Қызылжарда, “Жанар” Семейде, Тұрар Рысқұлов басқарған “Қазақ жастарының революциялық Одағы” Меркеде құрылды. Елдегі революциялық қозғалыстың өсуіне байланысты бұл ұйымдардың кейбіреулері большевиктер жағына шықса, кейбіреулері “Алаш” партиясын қолдап, автономия идеясын жақтады.</w:t>
      </w:r>
    </w:p>
    <w:p w14:paraId="692BB024" w14:textId="77777777" w:rsidR="0022416A" w:rsidRPr="004F5A45" w:rsidRDefault="0022416A" w:rsidP="0022416A">
      <w:pPr>
        <w:ind w:firstLine="567"/>
        <w:jc w:val="both"/>
        <w:rPr>
          <w:rFonts w:ascii="Times New Roman" w:hAnsi="Times New Roman" w:cs="Times New Roman"/>
          <w:i/>
          <w:sz w:val="24"/>
          <w:szCs w:val="24"/>
          <w:lang w:val="uk-UA"/>
        </w:rPr>
      </w:pPr>
    </w:p>
    <w:p w14:paraId="4C114DF0" w14:textId="7D09DAD4"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1</w:t>
      </w:r>
      <w:r w:rsidR="0022416A" w:rsidRPr="004F5A45">
        <w:rPr>
          <w:b/>
          <w:sz w:val="24"/>
          <w:szCs w:val="24"/>
          <w:lang w:val="uk-UA"/>
        </w:rPr>
        <w:t>-ДӘРІС.</w:t>
      </w:r>
      <w:r w:rsidR="0022416A" w:rsidRPr="004F5A45">
        <w:rPr>
          <w:b/>
          <w:sz w:val="24"/>
          <w:szCs w:val="24"/>
          <w:lang w:val="kk-KZ"/>
        </w:rPr>
        <w:t xml:space="preserve"> ҚАЗАН ТӨҢКЕРІСІ ЖЫЛДАРЫНДАҒЫ ҚАЗАҚСТАН</w:t>
      </w:r>
    </w:p>
    <w:p w14:paraId="4EE7C980"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Ақпан революциясының нәтижесінде орнаған уақытша үкімет халықтың алдында тұрған көптеген мәселелерді шешіп бере алмады. Халықтың жағдайы бұрынғыдан да қиындай түсті. Ресейдің І-дүние жүзілік соғысқа одан әрі қатысуы көптеген қиыншылықтар туғызды. Міне, осы халықтың басындағы қиын жағдайды большевиктер пайдаланып қалуға тырысты.</w:t>
      </w:r>
    </w:p>
    <w:p w14:paraId="2D2A211F" w14:textId="77777777" w:rsidR="0022416A" w:rsidRPr="004F5A45" w:rsidRDefault="0022416A" w:rsidP="0022416A">
      <w:pPr>
        <w:pStyle w:val="21"/>
        <w:ind w:firstLine="540"/>
        <w:rPr>
          <w:rFonts w:ascii="Times New Roman" w:hAnsi="Times New Roman" w:cs="Times New Roman"/>
          <w:sz w:val="24"/>
          <w:szCs w:val="24"/>
          <w:lang w:val="kk-KZ"/>
        </w:rPr>
      </w:pPr>
      <w:r w:rsidRPr="004F5A45">
        <w:rPr>
          <w:rFonts w:ascii="Times New Roman" w:hAnsi="Times New Roman" w:cs="Times New Roman"/>
          <w:sz w:val="24"/>
          <w:szCs w:val="24"/>
          <w:lang w:val="kk-KZ"/>
        </w:rPr>
        <w:t>Большевиктер «Барлық билік Кеңестерге берілсін!», «Жердің бәрі шаруаларға берілсін!», «Заводтар, фабрикалар жұмысшыларға берілсін!» деген ұрандар көтерді. Бұл большевиктік насихаттың елеулі әсері болды. Бұл ұрандарға сенген халық большевиктер жағына шыға бастады.</w:t>
      </w:r>
    </w:p>
    <w:p w14:paraId="4445722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24-шы қазанда Петербургте қарулы төңкеріс басталды. Келесі күні төңкеріске шыққан жұмысшылар, солдаттар, матростар астананың маңызды жерлерін басып алды. 25 қазан айының кешінде жұмысшы және солдаттар Кеңестерінің Бүкілресейлік ІІ съезі ашылды. Съезд Ленин жазған «жұмышыларға, солдаттар мен шаруаларға» деген үндеуді қабылдады. Бұл үндеуде бүкіл үкімет билігінің Кеңестердің қолына көшетіндігін жариялады. Лениннің баяндамасы бойынша Кеңестер съезі бітім туралы және жер туралы декрет қабылдады. Кеңестердің Бүкілресейлік ІІ съезі Кеңес үкіметін – Халық комиссарлар кеңесін құрды. Оның төрағасы болып Ленин сайланды.</w:t>
      </w:r>
    </w:p>
    <w:p w14:paraId="3738745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Орталықта Кеңес үкіметінің орнауына байланысты жер-жерлерде, шет аймақтарда да Кеңес үкіметі орнай бастады.</w:t>
      </w:r>
    </w:p>
    <w:p w14:paraId="0BD32BD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 Кеңес үкіметін орнату 1917 жылдың қазан айынан 1918 жылдың наурыз айына дейін жүргізілді. Сонымен қатар Қазақстанда Кеңес үкіметі билігінің орнауының өзіндік ерекшеліктері және қиындықтары болды. Қазақстанда жұмысшы ұйымдары аз болды. Патша үкіметі тұсында қолайлы жерлерге орналасып, байып алған орыс шаруалары жерден айырылып қаламыз деп қауптенді. Сондай-ақ, Қазақстанда большевиктік топтар аз болды. Қазақ ауылдары бұл төңкерістің мәнін жете түсінген жоқ. Төңкерістің себептері, мақсаты тағы басқа жақтары күңгірт болды.</w:t>
      </w:r>
    </w:p>
    <w:p w14:paraId="3F454D2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lastRenderedPageBreak/>
        <w:t>Түркістан автономиясы</w:t>
      </w:r>
      <w:r w:rsidRPr="004F5A45">
        <w:rPr>
          <w:rFonts w:ascii="Times New Roman" w:hAnsi="Times New Roman" w:cs="Times New Roman"/>
          <w:b/>
          <w:sz w:val="24"/>
          <w:szCs w:val="24"/>
          <w:lang w:val="kk-KZ"/>
        </w:rPr>
        <w:t>.</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Қазақстанның ішкі өмірінде революцияға дайындық пісіп жетілмеген еді. Қазақ халқына революциядан гөрі отарлық езгігі қарсы күрес маңыздырақ еді. Сонымен бірге қазақ халқының көпшілік бөлігі қолдаған «Алаш» партиясы Кеңес үкіметін мойындамады. Оған қарсы шықты.</w:t>
      </w:r>
    </w:p>
    <w:p w14:paraId="60AD31D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Осындай елдегі аласапыран кезде кейбір халықтар автономия жариялады. Мәселен, Башқұрт, Татар автономиялары құрылды.</w:t>
      </w:r>
    </w:p>
    <w:p w14:paraId="6F5E2E8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1917 жылы 26-28 қараша аралығында Қоқан қаласында түркістандықтардың өлкелік төтенше съезі болған еді. Бұл съездің шешімімен Түркістан автономиясы (Қоқан автономиясы) деп аталған ұлттық өкімет құрылған болатын. Автономияның төрағасы Мұхамеджан Тынышпайұлы болды. Үкіметтің төрағасы Тынышбайұлы орнынан кеткен соң, оның орнына Мұстафа Шоқайұлы сайланды. Бұл үкімет Түркістанның ұлттық тәуелсіздігі мен тұтастығы жолында күреске шығып, небары екі ай ғана өмір сүрді. 1918 жылы ақпан айында Қызыл армия Түркістан автономиясына қарсы соғыс ашып, оны қарудың күшімен басып тастады. Бұл автономияның басты мақсаты Орта Азиядағы түркі халықтарын біріктіріп, өз алдына тәуелсіз автономия алу еді.</w:t>
      </w:r>
    </w:p>
    <w:p w14:paraId="0B2B723F"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b/>
          <w:sz w:val="24"/>
          <w:szCs w:val="24"/>
          <w:lang w:val="uk-UA"/>
        </w:rPr>
        <w:t>Алашорда үкіметі.</w:t>
      </w:r>
      <w:r w:rsidRPr="004F5A45">
        <w:rPr>
          <w:rFonts w:ascii="Times New Roman" w:hAnsi="Times New Roman" w:cs="Times New Roman"/>
          <w:sz w:val="24"/>
          <w:szCs w:val="24"/>
          <w:lang w:val="uk-UA"/>
        </w:rPr>
        <w:t xml:space="preserve"> </w:t>
      </w:r>
      <w:r w:rsidRPr="004F5A45">
        <w:rPr>
          <w:rFonts w:ascii="Times New Roman" w:hAnsi="Times New Roman" w:cs="Times New Roman"/>
          <w:sz w:val="24"/>
          <w:szCs w:val="24"/>
          <w:lang w:val="kk-KZ"/>
        </w:rPr>
        <w:t>Ал 1917 жылы 5-13 желтоқсанда Орынбор қаласында Бүкілқазақтық ІІ съез өтті. Съезде Халел Ғаббасов автономия туралы баяндама жасады. Съез баяндаманы талқылап мынадай қаулы қабылдады:</w:t>
      </w:r>
    </w:p>
    <w:p w14:paraId="1CCA8AC5"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құрылсын.</w:t>
      </w:r>
    </w:p>
    <w:p w14:paraId="213A5DAB"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 автономиясы «Алаш» деп аталатын болсын.</w:t>
      </w:r>
    </w:p>
    <w:p w14:paraId="57282224"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автономиясының жері, суы, астындағы кені Алаш мүлкі болсын.</w:t>
      </w:r>
    </w:p>
    <w:p w14:paraId="39B2A1AF" w14:textId="77777777" w:rsidR="0022416A" w:rsidRPr="004F5A45" w:rsidRDefault="0022416A" w:rsidP="0022416A">
      <w:pPr>
        <w:numPr>
          <w:ilvl w:val="0"/>
          <w:numId w:val="8"/>
        </w:numPr>
        <w:tabs>
          <w:tab w:val="num" w:pos="360"/>
          <w:tab w:val="left" w:pos="1134"/>
        </w:tabs>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Алаш облыстарын қазіргі бүлікшіліктен қорғау мақсатымен Халық кеңесі құрылсын, оның аты «Алашорда» болсын.</w:t>
      </w:r>
    </w:p>
    <w:p w14:paraId="14F191EA"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Съездің шешімімен Алашорда үкіметінің төрағасы болып Бөкейханов сайланды. Съездің ұйғарымымен сайланған Алашорда үкіметінің министрлері мыналар: төраға орынбасары Халел Ғаббасұлы, ішкі істер министрі Мұхамеджан Тынышпайұлы, әділет министрі Ахмет Бірімжанұлы, оқу министрі Ахмет Байтұрсынұлы, ұлттық қорғаныс министрі Әлімхан Ермекұлы.</w:t>
      </w:r>
    </w:p>
    <w:p w14:paraId="12778199"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Қазақстанда кеңес билігінің орн</w:t>
      </w:r>
      <w:r w:rsidRPr="004F5A45">
        <w:rPr>
          <w:rFonts w:ascii="Times New Roman" w:hAnsi="Times New Roman" w:cs="Times New Roman"/>
          <w:b/>
          <w:sz w:val="24"/>
          <w:szCs w:val="24"/>
          <w:lang w:val="kk-KZ"/>
        </w:rPr>
        <w:t>а</w:t>
      </w:r>
      <w:r w:rsidRPr="004F5A45">
        <w:rPr>
          <w:rFonts w:ascii="Times New Roman" w:hAnsi="Times New Roman" w:cs="Times New Roman"/>
          <w:b/>
          <w:sz w:val="24"/>
          <w:szCs w:val="24"/>
          <w:lang w:val="uk-UA"/>
        </w:rPr>
        <w:t>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Қазақстанда Кеңес өкіметі әр түрлі жолдарымен орнады. Сырдария, Ақмола облыстарының және Бөкей ордасының көптеген аудандарында большевиктер бастаған күштер көп болғандықтан бұл жерлерде Кеңес өкіметі бейбіт жолмен орнады.</w:t>
      </w:r>
    </w:p>
    <w:p w14:paraId="0DB377E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Уақытша үкіметтің жақтастары едәуір күшке ие болған Торғай, Орал, Семей және Жетісу облыстарында қарудың күшімен орнады. </w:t>
      </w:r>
    </w:p>
    <w:p w14:paraId="390C21BA"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алғаш рет Сырдария облысында орнады. 30 қазанда Ташкентте, 6 қараша Перовскіде билік Кеңестер қолына көшті. Қазақстанда Кеңес өкіметін орнату ісіне Жетісу аймағында Бокин, Рысқұлов, Масанчи, Розыбакиев, Ораз Жандосов, Виноградов, Емелевтер белсене қатынасты. Торғай облысында Жангелдин, Амангелді Иманов, Орталық Қазақстанда Сәкен Сейфуллин, Нығмет Нұрмақов, Әлібек Майкөтов,  Батыс Қазақстанда Сейітқали Меңдешев, Әбдірахман Әйтиев, Сақыпкерей Арғыншиевтер белсене қатынасты.</w:t>
      </w:r>
    </w:p>
    <w:p w14:paraId="2176AE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өкіметі орнағаннан кейін қазақ халқының алдында автономия алу мәселесі тұрды. Ленин бастаған большевиктер ұлттық автономия «Алашорда» автономиясын қолдамады. Олар өздерінің барлық халықтарға теңдік, бостандық береміз деген сөздерінде тұрмады. Олар өздерінің айтқанынан шықпайтын, таптық тұрғыдағы Ресейге бағынышты автономияны жақтады.</w:t>
      </w:r>
    </w:p>
    <w:p w14:paraId="6115B944"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Қазақ АКСР-ын құру ісі де өте қиындықпен жүрді. Бұрын бөлшектеніп кеткен қазақ жерлерін «Сібір ревкомы» сияқты кейбір аймақ басшылары Қазақстанға бергісі келмеді. Ертістің оң жағалауы, кенді Алтай аймағы, Каспий теңізінің жағалауындағы жерлер үшін қатты тартыс болды.</w:t>
      </w:r>
    </w:p>
    <w:p w14:paraId="197145B0"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Сол кездегі халқымыздың көрнекті қайраткерлері Ахмет Байтұрсынов, Ораз Жандосов, Әлімхан Ермеков, Әлихан Бөкейхановтар Лениннің қабылдауында бірнеше рет </w:t>
      </w:r>
      <w:r w:rsidRPr="004F5A45">
        <w:rPr>
          <w:rFonts w:ascii="Times New Roman" w:hAnsi="Times New Roman" w:cs="Times New Roman"/>
          <w:sz w:val="24"/>
          <w:szCs w:val="24"/>
          <w:lang w:val="kk-KZ"/>
        </w:rPr>
        <w:lastRenderedPageBreak/>
        <w:t>болып, бұл жерлердің ежелгі қазақ жерлері екенін дәлелдеді. Соның арқасында бұл жерлер Қазақстанға берілді.</w:t>
      </w:r>
    </w:p>
    <w:p w14:paraId="298B3E91"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1920 жылы 26 тамызда Ленин мен Калинин қол қойған Бүкілресейлік Орталық атқару комитеті мен РСФСР Халық комиссарлары кеңесінің Қазақ АКСР-ын құру туралы декреті шықты. 1920 жылы 4 қазанда Орынбор қаласында Қазақ АКСР-ның құрылтай съезі болды. Съезде жоғарғы кеңес басшылығы сайланды. Қазақ АКСР-ы Орталық Атқару комитетінің төрағасы болып Сейітқали Меңдешев, Халық комиссарлар Кеңесінің төрағасы болып Радус Зенкович сайланды.</w:t>
      </w:r>
    </w:p>
    <w:p w14:paraId="5DEBFB0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p>
    <w:p w14:paraId="410AC1F1" w14:textId="37D7B601"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2. ШЕТЕЛДІК ИНТЕРВЕНЦИЯ ЖӘНЕ АЗАМАТ СОҒЫСЫ ЖЫЛДАРЫНДАҒЫ ҚАЗАҚ ӨЛКЕСІ</w:t>
      </w:r>
    </w:p>
    <w:p w14:paraId="54BF186F" w14:textId="77777777" w:rsidR="0022416A" w:rsidRPr="004F5A45" w:rsidRDefault="0022416A" w:rsidP="0022416A">
      <w:pPr>
        <w:pStyle w:val="af"/>
        <w:spacing w:before="0" w:beforeAutospacing="0" w:after="0" w:afterAutospacing="0"/>
        <w:ind w:firstLine="567"/>
        <w:jc w:val="both"/>
        <w:rPr>
          <w:lang w:val="uk-UA"/>
        </w:rPr>
      </w:pPr>
      <w:r w:rsidRPr="004F5A45">
        <w:rPr>
          <w:lang w:val="uk-UA"/>
        </w:rPr>
        <w:t xml:space="preserve">Азамат соғысы ұзаққа созылып, шиеленісіп кетті, оның себебі Кеңес өкіметіне қарсы күресіне шет елдер көмектесті (АҚШ, Англия, Франция, Жапония, Германия). </w:t>
      </w:r>
    </w:p>
    <w:p w14:paraId="42194B04" w14:textId="77777777" w:rsidR="0022416A" w:rsidRPr="004F5A45" w:rsidRDefault="0022416A" w:rsidP="0022416A">
      <w:pPr>
        <w:pStyle w:val="af"/>
        <w:spacing w:before="0" w:beforeAutospacing="0" w:after="0" w:afterAutospacing="0"/>
        <w:rPr>
          <w:lang w:val="uk-UA"/>
        </w:rPr>
      </w:pPr>
      <w:r w:rsidRPr="004F5A45">
        <w:rPr>
          <w:lang w:val="uk-UA"/>
        </w:rPr>
        <w:t xml:space="preserve">Интервенттердің негізгі мақсаты: </w:t>
      </w:r>
      <w:r w:rsidRPr="004F5A45">
        <w:rPr>
          <w:lang w:val="uk-UA"/>
        </w:rPr>
        <w:br/>
        <w:t xml:space="preserve">1) Большевизмді қоршауға алып, жою. </w:t>
      </w:r>
      <w:r w:rsidRPr="004F5A45">
        <w:rPr>
          <w:lang w:val="uk-UA"/>
        </w:rPr>
        <w:br/>
        <w:t xml:space="preserve">2) Антанта және АҚШ Бірінші дүниежүзілік соғысты соза түріп, Россияны әлсіретуді көздеді. </w:t>
      </w:r>
      <w:r w:rsidRPr="004F5A45">
        <w:rPr>
          <w:lang w:val="uk-UA"/>
        </w:rPr>
        <w:br/>
        <w:t xml:space="preserve">3) Кеңес үкіметінен монополистердің патша үкіметіне және уақытша үкіметке берген қарыздарын қайтаруды мақсат етті. </w:t>
      </w:r>
      <w:r w:rsidRPr="004F5A45">
        <w:rPr>
          <w:lang w:val="uk-UA"/>
        </w:rPr>
        <w:br/>
        <w:t xml:space="preserve">4) Кеңес үкіметі тәркілеген шетел капиталистерінің фабрика- заводтарын қайтаруды ойластырды. </w:t>
      </w:r>
      <w:r w:rsidRPr="004F5A45">
        <w:rPr>
          <w:lang w:val="uk-UA"/>
        </w:rPr>
        <w:br/>
        <w:t xml:space="preserve">5) Шетел империалистік мемлекеттер Орта Азия мен Қазақстанда экспанация жасау әрекеті де көздеді. </w:t>
      </w:r>
    </w:p>
    <w:p w14:paraId="5F5FB97C" w14:textId="77777777" w:rsidR="0022416A" w:rsidRPr="004F5A45" w:rsidRDefault="0022416A" w:rsidP="0022416A">
      <w:pPr>
        <w:pStyle w:val="af"/>
        <w:spacing w:before="0" w:beforeAutospacing="0" w:after="0" w:afterAutospacing="0"/>
        <w:jc w:val="both"/>
        <w:rPr>
          <w:lang w:val="uk-UA"/>
        </w:rPr>
      </w:pPr>
      <w:r w:rsidRPr="004F5A45">
        <w:rPr>
          <w:lang w:val="uk-UA"/>
        </w:rPr>
        <w:tab/>
        <w:t xml:space="preserve">Сөйтіп, шетел мемлекеттер елдің ішіндегі төңкріске қарсы күштерге дем берді. </w:t>
      </w:r>
    </w:p>
    <w:p w14:paraId="765BAC80" w14:textId="77777777" w:rsidR="0022416A" w:rsidRPr="004F5A45" w:rsidRDefault="0022416A" w:rsidP="0022416A">
      <w:pPr>
        <w:pStyle w:val="af"/>
        <w:spacing w:before="0" w:beforeAutospacing="0" w:after="0" w:afterAutospacing="0"/>
        <w:jc w:val="both"/>
        <w:rPr>
          <w:lang w:val="uk-UA"/>
        </w:rPr>
      </w:pPr>
      <w:r w:rsidRPr="004F5A45">
        <w:rPr>
          <w:lang w:val="uk-UA"/>
        </w:rPr>
        <w:t xml:space="preserve">Осы мақсаттарына жету үшін, 1918 жылғы наурызда ағылшын, француз, американ әскерлері Мурманскіге, Архангельскіге енгізілді. </w:t>
      </w:r>
    </w:p>
    <w:p w14:paraId="35F59E44"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b/>
          <w:sz w:val="24"/>
          <w:szCs w:val="24"/>
          <w:lang w:val="uk-UA"/>
        </w:rPr>
        <w:t>1918-1920 жж. азамат соғысы.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kk-KZ"/>
        </w:rPr>
        <w:t>1918 жылдың көктемінде азамат соғысы басталды. Ресейдегі ақгвардияшылардың басшылары Қазақстандағы Кеңес үкіметіне қарсы Чехославак корпусының бүлігін ұйымдастырды. Бұл бүлік Солтүстік және Солтүстік-Шығыс Қазақстанды қамтиды. Олар Петропавлды, Ақмоланы, Атбасарды, Көкшетауды, Павлодарды, Семейді басып алды. Қазақстандағы ақтар қозғалысының басты тірегі Орал, Сібір, Орынбор және Жетісу Казак әскері еді.</w:t>
      </w:r>
    </w:p>
    <w:p w14:paraId="2AC5629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Ақгвардияшылармен күресу үшін Қазақстанда Орал майданы, Ақтөбе майданы, Сотүстік Жетісу майданы құрылды. Қазақстан жеріндегі ақгвардияшыларға қарсы ірі соғыс операцияларын Фрунзе, Тухачевский, Чапаев сияқты белгілі қолбасшыларымен қатар Иманов, Жангельдин секілді талантты командирлер басқарды.</w:t>
      </w:r>
    </w:p>
    <w:p w14:paraId="7164AE3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басталғаннан кейін «Алашорда» басшылары Самарадағы құрылтай жиналысы комитетімен, Орынбордағы атаман Дутовпен және Омскідегі Колчакпен байланыс орнатты. Мұндағы «Алаштықтардың» мақсаты осылардың көмегімен қазақ халқына автономия әперу еді.</w:t>
      </w:r>
    </w:p>
    <w:p w14:paraId="3E7C995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1918 ж. Алаш Орда үкіметі бірқатар жарлықтар шығарды. Бұл жарлықтар бойынша Алаш территориясындағы Кеңес үкіметі шығарған заңдар күшін жояды деп жариялады. Сонымен бірге қазақ еңбекшілерінен құрылған Қызыл әскер полктері де құрылды. 1918 жылы күзде Бөкей ордасында бірінші Қазақ Қызыл әскер полкі құрылды. Кеңестік Ресейдің Қазақстан мен Орта Азия кеңестеріне көрсеткен көмегінің айқын үлгісі Ақтөбе майданына қару-жарақ пен оқ-дәрі жеткізу жөніндегі экспедиция болды. Бұл экспедиция далалық өлкенің төтенше комиссары Әліби Жангельдиннің басшылығымен жүргізілді.</w:t>
      </w:r>
    </w:p>
    <w:p w14:paraId="4D13C0A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 жазында Шығыс майдандағы Колчак армиясының негізгі күшінің күйретілуі Батыс, Солтүстік, Солтүстік-Шығыс Қазақстан мен Жетісуды азат етуге қажетті жағдай жасады. 1919 ж. аяғында Қазақстанның негізгі территориясы ақгвардияшылардан босатылды.</w:t>
      </w:r>
    </w:p>
    <w:p w14:paraId="09D3826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1920 жылы сәуірде Қазақстандағы ақгвардияшылардың соңғы тірегі Жетісу жері ақгвардияшылардан тазартылды. Ақгвардияшылардың қалдықтарымен бірге атаман Дутов пен атаман Анненков Қытайға қашты.</w:t>
      </w:r>
    </w:p>
    <w:p w14:paraId="123F06F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1919 жылы наурызда Бүкілресейлік Орталық Атқару комитеті Алаш ордаға кешірім жариялағаннан кейін, алаштықтардың шығыс бөлігі Әлихан Бөкейханов, Ахмет Байтұрсыновтар Кеңес үкіметі жағына шықты. 1920 жылы батыс алаштықтар да Кеңестер жағына шықты.</w:t>
      </w:r>
    </w:p>
    <w:p w14:paraId="16FBA94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uk-UA"/>
        </w:rPr>
        <w:t>Әскери коммунизм саясаты</w:t>
      </w:r>
      <w:r w:rsidRPr="004F5A45">
        <w:rPr>
          <w:rFonts w:ascii="Times New Roman" w:hAnsi="Times New Roman" w:cs="Times New Roman"/>
          <w:b/>
          <w:bCs/>
          <w:sz w:val="24"/>
          <w:szCs w:val="24"/>
          <w:lang w:val="kk-KZ"/>
        </w:rPr>
        <w:t>(1918 – 1921 ж. наурыз)</w:t>
      </w:r>
      <w:r w:rsidRPr="004F5A45">
        <w:rPr>
          <w:rFonts w:ascii="Times New Roman" w:hAnsi="Times New Roman" w:cs="Times New Roman"/>
          <w:b/>
          <w:sz w:val="24"/>
          <w:szCs w:val="24"/>
          <w:lang w:val="kk-KZ"/>
        </w:rPr>
        <w:t xml:space="preserve">. </w:t>
      </w:r>
      <w:r w:rsidRPr="004F5A45">
        <w:rPr>
          <w:rFonts w:ascii="Times New Roman" w:hAnsi="Times New Roman" w:cs="Times New Roman"/>
          <w:sz w:val="24"/>
          <w:szCs w:val="24"/>
          <w:lang w:val="kk-KZ"/>
        </w:rPr>
        <w:t>Бұл қуаңшылықпен қоса ашаршылықтың себептерінің бірі азамат соғысы жылдарында Совет өкіметі жүзеге асырған «соғыс коммунизм» саясатының елдің халық шаруашылығына аса ауыр соққы болып тигенін және ашаршылықтың кең өрістеуіне себепші болғанын айтуымыз керек.</w:t>
      </w:r>
    </w:p>
    <w:p w14:paraId="4F9A817B"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 коммунизм» саясатының шарттарына сәйкес азамат соғысының алғашқы екі жылында 1918-1919 жылдары жау басып алмаған және азат етілген Қазақстанның оңтүстік, орталық, солтүстік, батыс аудандарынан миллиондаған мал басы мен қаражат, азық-түлік, киім-кешек халықтан ешбір ақысыз мемлекет пайдасына алынып отырды. Бұл шешімдер национализациялау, конфискациялау сияқты айқай-шу ұрандары арқылы жүргізілді.</w:t>
      </w:r>
    </w:p>
    <w:p w14:paraId="7566205A"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Сондай-ақ Орал, Орынбор, Қостанай, Бөкей, Ақтөбе губернияларындағы егілген егін қуаңшылықтан шықпай қалды. 1920-1921 жылғы қыстың өте қатал болып, ұзаққа созылуы, Торғай уезінде мал басының жаппай қырылуына әкеп соқты. </w:t>
      </w:r>
    </w:p>
    <w:p w14:paraId="69F4004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Міне, осындай жағдайлардан кейін 1921 жылдың күзіне қарай Қазақ АКСР-ына қарайтын жеті губернияның бесеуінде Орынбор, Қостанай, Ақтөбе, Орал, Бөкей губерниялардың тұрғындары аштыққа ұшырады. Аштықтың болуы көптеген ауруларды туғызды. Емдеу орындарының жетіспеушілігінен аштыққа ұшырағандардың көпшілігі қаза тапты. Республиканың денсаулық сақтау халық комиссариатының мәліметтері бойынша 1921 ж. қараша айынан 1922 ж. шілдесіне дейін Орынбор, Орал, Ақмола және Ақтөбе губернияларында аштықтың салдарынан 37, 657 адам өлген. 1921 ж. бүкіл Қазақ АКСР-і бойынша 128 мың бала ата-анасынан айырылып балалар үйіне орналастырылса, ал олардың саны 1922 ж. наурызына дейін 480 мыңға жеткен.</w:t>
      </w:r>
    </w:p>
    <w:p w14:paraId="50BB66B4"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Қазақстанның қуаңшылыққа, аштыққа ұшыраған губернияларында мал басы күрт азайды. Мәселен Қостанай губерниясы бойынша 1922 жылмен салыстырғанда жылқы саны 63%, сиыр малы 50%, қой 65%, ал егіс көлемі 62% кеміді. Семей мен Орал губернияларында 1917 ж. 5 миллиондай мал болса, 1922 жылы 2 миллиондай ғана мал қалды.</w:t>
      </w:r>
    </w:p>
    <w:p w14:paraId="405FE919" w14:textId="77777777" w:rsidR="0022416A" w:rsidRPr="004F5A45" w:rsidRDefault="0022416A" w:rsidP="0022416A">
      <w:pPr>
        <w:pStyle w:val="23"/>
        <w:tabs>
          <w:tab w:val="left" w:pos="1808"/>
        </w:tabs>
        <w:spacing w:after="0" w:line="240" w:lineRule="auto"/>
        <w:jc w:val="both"/>
        <w:rPr>
          <w:sz w:val="24"/>
          <w:szCs w:val="24"/>
          <w:lang w:val="kk-KZ"/>
        </w:rPr>
      </w:pPr>
    </w:p>
    <w:p w14:paraId="3A7E3887" w14:textId="41FF31C0" w:rsidR="0022416A" w:rsidRPr="004F5A45" w:rsidRDefault="00EB6FBE" w:rsidP="0022416A">
      <w:pPr>
        <w:pStyle w:val="23"/>
        <w:tabs>
          <w:tab w:val="left" w:pos="1808"/>
        </w:tabs>
        <w:spacing w:after="0" w:line="240" w:lineRule="auto"/>
        <w:jc w:val="both"/>
        <w:rPr>
          <w:b/>
          <w:sz w:val="24"/>
          <w:szCs w:val="24"/>
          <w:lang w:val="kk-KZ"/>
        </w:rPr>
      </w:pPr>
      <w:r>
        <w:rPr>
          <w:b/>
          <w:sz w:val="24"/>
          <w:szCs w:val="24"/>
          <w:lang w:val="kk-KZ"/>
        </w:rPr>
        <w:t>2</w:t>
      </w:r>
      <w:r w:rsidR="0022416A" w:rsidRPr="004F5A45">
        <w:rPr>
          <w:b/>
          <w:sz w:val="24"/>
          <w:szCs w:val="24"/>
          <w:lang w:val="kk-KZ"/>
        </w:rPr>
        <w:t xml:space="preserve">3. </w:t>
      </w:r>
      <w:r w:rsidR="0022416A" w:rsidRPr="004F5A45">
        <w:rPr>
          <w:b/>
          <w:bCs/>
          <w:sz w:val="24"/>
          <w:szCs w:val="24"/>
          <w:lang w:val="kk-KZ"/>
        </w:rPr>
        <w:t>ҚАЗАҚ АКСР (ҚЫРҒЫЗЫ (ҚАЗАҚ) АВТОНОМИЯЛЫ КЕҢЕСТІК СОЦИАЛИСТІК РЕСПУБЛИКАСЫ ) ҚҰРЫЛУЫ</w:t>
      </w:r>
    </w:p>
    <w:p w14:paraId="174B61B8" w14:textId="77777777" w:rsidR="0022416A" w:rsidRPr="004F5A45" w:rsidRDefault="0022416A" w:rsidP="0022416A">
      <w:pPr>
        <w:tabs>
          <w:tab w:val="left" w:pos="1087"/>
        </w:tabs>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i/>
          <w:sz w:val="24"/>
          <w:szCs w:val="24"/>
          <w:lang w:val="kk-KZ"/>
        </w:rPr>
        <w:tab/>
      </w:r>
    </w:p>
    <w:p w14:paraId="41F09F0B" w14:textId="77777777" w:rsidR="0022416A" w:rsidRPr="004F5A45" w:rsidRDefault="0022416A" w:rsidP="0022416A">
      <w:pPr>
        <w:pStyle w:val="af"/>
        <w:spacing w:before="0" w:beforeAutospacing="0" w:after="0" w:afterAutospacing="0"/>
        <w:jc w:val="both"/>
        <w:rPr>
          <w:lang w:val="uk-UA"/>
        </w:rPr>
      </w:pPr>
      <w:r w:rsidRPr="004F5A45">
        <w:rPr>
          <w:lang w:val="kk-KZ"/>
        </w:rPr>
        <w:tab/>
      </w:r>
      <w:hyperlink r:id="rId130" w:tooltip="1920 жыл" w:history="1">
        <w:r w:rsidRPr="004F5A45">
          <w:rPr>
            <w:rStyle w:val="af1"/>
            <w:rFonts w:eastAsia="MS Mincho"/>
            <w:color w:val="auto"/>
            <w:u w:val="none"/>
            <w:lang w:val="uk-UA"/>
          </w:rPr>
          <w:t>1920 жылы</w:t>
        </w:r>
      </w:hyperlink>
      <w:r w:rsidRPr="004F5A45">
        <w:rPr>
          <w:lang w:val="uk-UA"/>
        </w:rPr>
        <w:t xml:space="preserve"> 23 тамызда Қазақ революциялық комитеті Кеңестердің Бүкілқазақ съезін сайлау мәселесі бойынша нұсқауды түбегейлі бекітті, ол бойынша съезге сайлау құқығы Орал, Торғай, Семей, Ақмола облыстарының, Астрахан губерниясының қазақтар тұратын бөлігінің (Бөкей Ордасы) барлық еңбекші халқына берілді. Өлкелік басқарудың құрамына кірмейтін облыстар мен уезд қазақтарының (</w:t>
      </w:r>
      <w:hyperlink r:id="rId131" w:tooltip="Жетісу" w:history="1">
        <w:r w:rsidRPr="004F5A45">
          <w:rPr>
            <w:rStyle w:val="af1"/>
            <w:rFonts w:eastAsia="MS Mincho"/>
            <w:color w:val="auto"/>
            <w:u w:val="none"/>
            <w:lang w:val="uk-UA"/>
          </w:rPr>
          <w:t>Жетісу</w:t>
        </w:r>
      </w:hyperlink>
      <w:r w:rsidRPr="004F5A45">
        <w:rPr>
          <w:lang w:val="uk-UA"/>
        </w:rPr>
        <w:t xml:space="preserve"> мен Сырдария, сондай-ақ Түркістан АКСР-інің кейбір облыстарының тұрғындары) өкілдері съезге кеңесші дауыс құқығымен қатысатын болды.</w:t>
      </w:r>
    </w:p>
    <w:p w14:paraId="4712429C" w14:textId="77777777" w:rsidR="0022416A" w:rsidRPr="004F5A45" w:rsidRDefault="0022416A" w:rsidP="0022416A">
      <w:pPr>
        <w:pStyle w:val="af"/>
        <w:spacing w:before="0" w:beforeAutospacing="0" w:after="0" w:afterAutospacing="0"/>
        <w:jc w:val="both"/>
        <w:rPr>
          <w:lang w:val="kk-KZ"/>
        </w:rPr>
      </w:pPr>
      <w:r w:rsidRPr="004F5A45">
        <w:rPr>
          <w:lang w:val="uk-UA"/>
        </w:rPr>
        <w:tab/>
        <w:t>Сайлауға және сайлануға діни сенімі мен мекен-жайына қарамастан, 18 жаска толған, еңбекші табына жататын ер және әйел азаматтар құқылы деп есептелді. Сайлауға және сайлануға еңбексіз табыспен күн көретіндердің, саудагерлер мен алыпсатарлардың, діни қызметкерлердің, бұрынғы полиция мен жандармерия агенттерінің, Кеңес өкіметін мойындағандары туралы мәлімдемеген Алаш және ақтар қозғалысына қатысушылардың құқы болмады.</w:t>
      </w:r>
    </w:p>
    <w:p w14:paraId="22923DCE" w14:textId="77777777" w:rsidR="0022416A" w:rsidRPr="004F5A45" w:rsidRDefault="0022416A" w:rsidP="0022416A">
      <w:pPr>
        <w:pStyle w:val="af"/>
        <w:spacing w:before="0" w:beforeAutospacing="0" w:after="0" w:afterAutospacing="0"/>
        <w:jc w:val="both"/>
        <w:rPr>
          <w:lang w:val="kk-KZ"/>
        </w:rPr>
      </w:pPr>
      <w:r w:rsidRPr="004F5A45">
        <w:rPr>
          <w:lang w:val="kk-KZ"/>
        </w:rPr>
        <w:tab/>
        <w:t xml:space="preserve">Қазақ АКСР-інің құрылуы. Съезд былай деп мәлімдеді: «Қырғыз (қазақ) халқының саналы еңбекші бұқарасы республиканың еңбекші халықтарының біртұтас ынтымақты әулетіне енеді. Ал оның басты міндеті «адамды адам қанауын, қоғамның таптарға </w:t>
      </w:r>
      <w:r w:rsidRPr="004F5A45">
        <w:rPr>
          <w:lang w:val="kk-KZ"/>
        </w:rPr>
        <w:lastRenderedPageBreak/>
        <w:t xml:space="preserve">бөлінушілігін толық жою социалистік қоғам орнату». Съезд делегаттары 1920 жылғы 26 тамыздағы БОАК пен РКФСР ХКК-інің Автономиялы Қырғыз (Казак) Социалистік Кеңестік Республикасын құру туралы декретін құптап, мақұлдады. Декретте «Автономиялы Қырғыз (қазақ) Социалистік Кеңестік Республикасының басқару органдары жергілікті депутаттар Кеңестері, Қырғыз (Қазақ) Социалистік Кеңестік Республикасының Орталық Атқару Комитеті мен Халық Комиссарлары Кеңесі болып табылады», — деп атап көрсетілді. КазАКСР-інің қарамағына 1917 жылға дейінгі шекарадағы Ақмола облысының Атбасар, </w:t>
      </w:r>
      <w:hyperlink r:id="rId132" w:tooltip="Ақмола" w:history="1">
        <w:r w:rsidRPr="004F5A45">
          <w:rPr>
            <w:rStyle w:val="af1"/>
            <w:rFonts w:eastAsia="MS Mincho"/>
            <w:color w:val="auto"/>
            <w:u w:val="none"/>
            <w:lang w:val="kk-KZ"/>
          </w:rPr>
          <w:t>Ақмола</w:t>
        </w:r>
      </w:hyperlink>
      <w:r w:rsidRPr="004F5A45">
        <w:rPr>
          <w:lang w:val="kk-KZ"/>
        </w:rPr>
        <w:t xml:space="preserve">, </w:t>
      </w:r>
      <w:hyperlink r:id="rId133" w:tooltip="Көкшетау" w:history="1">
        <w:r w:rsidRPr="004F5A45">
          <w:rPr>
            <w:rStyle w:val="af1"/>
            <w:rFonts w:eastAsia="MS Mincho"/>
            <w:color w:val="auto"/>
            <w:u w:val="none"/>
            <w:lang w:val="kk-KZ"/>
          </w:rPr>
          <w:t>Көкшетау</w:t>
        </w:r>
      </w:hyperlink>
      <w:r w:rsidRPr="004F5A45">
        <w:rPr>
          <w:lang w:val="kk-KZ"/>
        </w:rPr>
        <w:t xml:space="preserve">, </w:t>
      </w:r>
      <w:hyperlink r:id="rId134" w:tooltip="Петропавл" w:history="1">
        <w:r w:rsidRPr="004F5A45">
          <w:rPr>
            <w:rStyle w:val="af1"/>
            <w:rFonts w:eastAsia="MS Mincho"/>
            <w:color w:val="auto"/>
            <w:u w:val="none"/>
            <w:lang w:val="kk-KZ"/>
          </w:rPr>
          <w:t>Петропавл</w:t>
        </w:r>
      </w:hyperlink>
      <w:r w:rsidRPr="004F5A45">
        <w:rPr>
          <w:lang w:val="kk-KZ"/>
        </w:rPr>
        <w:t xml:space="preserve"> уездері және Омбы уезінің бір бөлігі; Семей облысының Павлодар, Семей, </w:t>
      </w:r>
      <w:hyperlink r:id="rId135" w:tooltip="Өскемен" w:history="1">
        <w:r w:rsidRPr="004F5A45">
          <w:rPr>
            <w:rStyle w:val="af1"/>
            <w:rFonts w:eastAsia="MS Mincho"/>
            <w:color w:val="auto"/>
            <w:u w:val="none"/>
            <w:lang w:val="kk-KZ"/>
          </w:rPr>
          <w:t>Өскемен</w:t>
        </w:r>
      </w:hyperlink>
      <w:r w:rsidRPr="004F5A45">
        <w:rPr>
          <w:lang w:val="kk-KZ"/>
        </w:rPr>
        <w:t xml:space="preserve">, </w:t>
      </w:r>
      <w:hyperlink r:id="rId136" w:tooltip="Зайсан" w:history="1">
        <w:r w:rsidRPr="004F5A45">
          <w:rPr>
            <w:rStyle w:val="af1"/>
            <w:rFonts w:eastAsia="MS Mincho"/>
            <w:color w:val="auto"/>
            <w:u w:val="none"/>
            <w:lang w:val="kk-KZ"/>
          </w:rPr>
          <w:t>Зайсан</w:t>
        </w:r>
      </w:hyperlink>
      <w:r w:rsidRPr="004F5A45">
        <w:rPr>
          <w:lang w:val="kk-KZ"/>
        </w:rPr>
        <w:t xml:space="preserve"> және </w:t>
      </w:r>
      <w:hyperlink r:id="rId137" w:tooltip="Қарқаралы" w:history="1">
        <w:r w:rsidRPr="004F5A45">
          <w:rPr>
            <w:rStyle w:val="af1"/>
            <w:rFonts w:eastAsia="MS Mincho"/>
            <w:color w:val="auto"/>
            <w:u w:val="none"/>
            <w:lang w:val="kk-KZ"/>
          </w:rPr>
          <w:t>Қарқаралы</w:t>
        </w:r>
      </w:hyperlink>
      <w:r w:rsidRPr="004F5A45">
        <w:rPr>
          <w:lang w:val="kk-KZ"/>
        </w:rPr>
        <w:t xml:space="preserve"> уездері: Торғай облысының </w:t>
      </w:r>
      <w:hyperlink r:id="rId138" w:tooltip="Қостанай" w:history="1">
        <w:r w:rsidRPr="004F5A45">
          <w:rPr>
            <w:rStyle w:val="af1"/>
            <w:rFonts w:eastAsia="MS Mincho"/>
            <w:color w:val="auto"/>
            <w:u w:val="none"/>
            <w:lang w:val="kk-KZ"/>
          </w:rPr>
          <w:t>Қостанай</w:t>
        </w:r>
      </w:hyperlink>
      <w:r w:rsidRPr="004F5A45">
        <w:rPr>
          <w:lang w:val="kk-KZ"/>
        </w:rPr>
        <w:t xml:space="preserve">, Ақтөбе, </w:t>
      </w:r>
      <w:hyperlink r:id="rId139" w:tooltip="Ырғыз" w:history="1">
        <w:r w:rsidRPr="004F5A45">
          <w:rPr>
            <w:rStyle w:val="af1"/>
            <w:rFonts w:eastAsia="MS Mincho"/>
            <w:color w:val="auto"/>
            <w:u w:val="none"/>
            <w:lang w:val="kk-KZ"/>
          </w:rPr>
          <w:t>Ырғыз</w:t>
        </w:r>
      </w:hyperlink>
      <w:r w:rsidRPr="004F5A45">
        <w:rPr>
          <w:lang w:val="kk-KZ"/>
        </w:rPr>
        <w:t xml:space="preserve"> және Торғай уездері: Орал облысының Орал, Лішін, Темір, Гурьев уездері қарады. Республиканың құрамына бұл облыстардан басқа </w:t>
      </w:r>
      <w:hyperlink r:id="rId140" w:tooltip="Маңғыстау" w:history="1">
        <w:r w:rsidRPr="004F5A45">
          <w:rPr>
            <w:rStyle w:val="af1"/>
            <w:rFonts w:eastAsia="MS Mincho"/>
            <w:color w:val="auto"/>
            <w:u w:val="none"/>
            <w:lang w:val="kk-KZ"/>
          </w:rPr>
          <w:t>Маңғыстау</w:t>
        </w:r>
      </w:hyperlink>
      <w:r w:rsidRPr="004F5A45">
        <w:rPr>
          <w:lang w:val="kk-KZ"/>
        </w:rPr>
        <w:t xml:space="preserve"> уезі, </w:t>
      </w:r>
      <w:hyperlink r:id="rId141" w:tooltip="Каспий" w:history="1">
        <w:r w:rsidRPr="004F5A45">
          <w:rPr>
            <w:rStyle w:val="af1"/>
            <w:rFonts w:eastAsia="MS Mincho"/>
            <w:color w:val="auto"/>
            <w:u w:val="none"/>
            <w:lang w:val="kk-KZ"/>
          </w:rPr>
          <w:t>Каспий</w:t>
        </w:r>
      </w:hyperlink>
      <w:r w:rsidRPr="004F5A45">
        <w:rPr>
          <w:lang w:val="kk-KZ"/>
        </w:rPr>
        <w:t xml:space="preserve"> жағалауы облысының Красноводск уезіндегі 4- жэне 5-Адай болыстары, сондай-ақ КАКСР-інің құрамына </w:t>
      </w:r>
      <w:hyperlink r:id="rId142" w:tooltip="Астрахан" w:history="1">
        <w:r w:rsidRPr="004F5A45">
          <w:rPr>
            <w:rStyle w:val="af1"/>
            <w:rFonts w:eastAsia="MS Mincho"/>
            <w:color w:val="auto"/>
            <w:u w:val="none"/>
            <w:lang w:val="kk-KZ"/>
          </w:rPr>
          <w:t>Астрахан</w:t>
        </w:r>
      </w:hyperlink>
      <w:hyperlink r:id="rId143" w:tooltip="Губерния" w:history="1">
        <w:r w:rsidRPr="004F5A45">
          <w:rPr>
            <w:rStyle w:val="af1"/>
            <w:rFonts w:eastAsia="MS Mincho"/>
            <w:color w:val="auto"/>
            <w:u w:val="none"/>
            <w:lang w:val="kk-KZ"/>
          </w:rPr>
          <w:t>губерниясынан</w:t>
        </w:r>
      </w:hyperlink>
      <w:r w:rsidRPr="004F5A45">
        <w:rPr>
          <w:lang w:val="kk-KZ"/>
        </w:rPr>
        <w:t xml:space="preserve"> Синеморье болысы, Бөкей </w:t>
      </w:r>
      <w:hyperlink r:id="rId144" w:tooltip="Орда" w:history="1">
        <w:r w:rsidRPr="004F5A45">
          <w:rPr>
            <w:rStyle w:val="af1"/>
            <w:rFonts w:eastAsia="MS Mincho"/>
            <w:color w:val="auto"/>
            <w:u w:val="none"/>
            <w:lang w:val="kk-KZ"/>
          </w:rPr>
          <w:t>Ордасы</w:t>
        </w:r>
      </w:hyperlink>
      <w:r w:rsidRPr="004F5A45">
        <w:rPr>
          <w:lang w:val="kk-KZ"/>
        </w:rPr>
        <w:t>, бірінші және екінші Приморский округінің қазақтар қоныстанған жер аумақтары енгізілді. КАКСР-інің құрамына Орынбор губерниясы да енді. Орынбор республиканың алғашқы астанасы болды (</w:t>
      </w:r>
      <w:hyperlink r:id="rId145" w:tooltip="1925 жыл" w:history="1">
        <w:r w:rsidRPr="004F5A45">
          <w:rPr>
            <w:rStyle w:val="af1"/>
            <w:rFonts w:eastAsia="MS Mincho"/>
            <w:color w:val="auto"/>
            <w:u w:val="none"/>
            <w:lang w:val="kk-KZ"/>
          </w:rPr>
          <w:t>1925 жылғы</w:t>
        </w:r>
      </w:hyperlink>
      <w:r w:rsidRPr="004F5A45">
        <w:rPr>
          <w:lang w:val="kk-KZ"/>
        </w:rPr>
        <w:t xml:space="preserve"> дейін). Ресми мәліметтер бойынша 1920 жылы күзде республиканың жер аумағы 1 871 239 шаршы версті қамтыды, халқының саны - 5 046 000 адам, оның 46,6%-ын қазақтар құрады.</w:t>
      </w:r>
    </w:p>
    <w:p w14:paraId="5F59C739" w14:textId="77777777" w:rsidR="0022416A" w:rsidRPr="004F5A45" w:rsidRDefault="0022416A" w:rsidP="0022416A">
      <w:pPr>
        <w:pStyle w:val="af"/>
        <w:spacing w:before="0" w:beforeAutospacing="0" w:after="0" w:afterAutospacing="0"/>
        <w:jc w:val="both"/>
        <w:rPr>
          <w:lang w:val="kk-KZ"/>
        </w:rPr>
      </w:pPr>
      <w:r w:rsidRPr="004F5A45">
        <w:rPr>
          <w:lang w:val="kk-KZ"/>
        </w:rPr>
        <w:tab/>
        <w:t xml:space="preserve">Ақмола және Семей облыстары ҚазАКСР-інің құрамына бірден енгізіле салмағанын айтып өту керек. Кеңестердің Құрылтай съезі бұл мәселені талқылай келіп, ол облыстарды басқаруды бірден ҚазАКСР-інің ХКК-не енгізу бұл жер аумақтарының шаруашылық қызметіне кері әсер етуі мүмкін деп есептеп, оларды басқаруды </w:t>
      </w:r>
      <w:hyperlink r:id="rId146" w:tooltip="1921 жыл" w:history="1">
        <w:r w:rsidRPr="004F5A45">
          <w:rPr>
            <w:rStyle w:val="af1"/>
            <w:rFonts w:eastAsia="MS Mincho"/>
            <w:color w:val="auto"/>
            <w:u w:val="none"/>
            <w:lang w:val="kk-KZ"/>
          </w:rPr>
          <w:t>1921 жылдың</w:t>
        </w:r>
      </w:hyperlink>
      <w:r w:rsidRPr="004F5A45">
        <w:rPr>
          <w:lang w:val="kk-KZ"/>
        </w:rPr>
        <w:t xml:space="preserve"> басына дейін </w:t>
      </w:r>
      <w:hyperlink r:id="rId147" w:tooltip="Сібір" w:history="1">
        <w:r w:rsidRPr="004F5A45">
          <w:rPr>
            <w:rStyle w:val="af1"/>
            <w:rFonts w:eastAsia="MS Mincho"/>
            <w:color w:val="auto"/>
            <w:u w:val="none"/>
            <w:lang w:val="kk-KZ"/>
          </w:rPr>
          <w:t>Сібір</w:t>
        </w:r>
      </w:hyperlink>
      <w:hyperlink r:id="rId148" w:tooltip="Революция" w:history="1">
        <w:r w:rsidRPr="004F5A45">
          <w:rPr>
            <w:rStyle w:val="af1"/>
            <w:rFonts w:eastAsia="MS Mincho"/>
            <w:color w:val="auto"/>
            <w:u w:val="none"/>
            <w:lang w:val="kk-KZ"/>
          </w:rPr>
          <w:t>Революциялық</w:t>
        </w:r>
      </w:hyperlink>
      <w:r w:rsidRPr="004F5A45">
        <w:rPr>
          <w:lang w:val="kk-KZ"/>
        </w:rPr>
        <w:t xml:space="preserve"> комитетіне қалдырды, </w:t>
      </w:r>
      <w:hyperlink r:id="rId149" w:tooltip="Республика" w:history="1">
        <w:r w:rsidRPr="004F5A45">
          <w:rPr>
            <w:rStyle w:val="af1"/>
            <w:rFonts w:eastAsia="MS Mincho"/>
            <w:color w:val="auto"/>
            <w:u w:val="none"/>
            <w:lang w:val="kk-KZ"/>
          </w:rPr>
          <w:t>республиканың</w:t>
        </w:r>
      </w:hyperlink>
      <w:r w:rsidRPr="004F5A45">
        <w:rPr>
          <w:lang w:val="kk-KZ"/>
        </w:rPr>
        <w:t xml:space="preserve"> ҚазОАК-і мен ХКК-іне бұл облыстарды басқаруды өз қолдарына алудың дайындық жұмыстарын таяу уақытта аяқтауды міндеттеді. 1918 жылғы көктемнен Түркістан АКСР-інің құрамында болып келген Жетісу мен Сырдария облыстарын Қазақ АКСР-іне қосу туралы мәселе осы облыстар өкілдерінің съезінде шешілуге тиіс болды. </w:t>
      </w:r>
    </w:p>
    <w:p w14:paraId="123CC92D" w14:textId="77777777" w:rsidR="0022416A" w:rsidRPr="004F5A45" w:rsidRDefault="0022416A" w:rsidP="0022416A">
      <w:pPr>
        <w:pStyle w:val="23"/>
        <w:tabs>
          <w:tab w:val="left" w:pos="8460"/>
        </w:tabs>
        <w:spacing w:after="0" w:line="240" w:lineRule="auto"/>
        <w:jc w:val="both"/>
        <w:rPr>
          <w:b/>
          <w:sz w:val="24"/>
          <w:szCs w:val="24"/>
          <w:lang w:val="kk-KZ"/>
        </w:rPr>
      </w:pPr>
    </w:p>
    <w:p w14:paraId="40FE734D" w14:textId="6E892CF9"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4-ДӘРІС.  ЖАҢА ЭКОНОМИКАЛЫҚ САЯСАТ ЖЫЛДАРЫНДАҒЫ ҚАЗАҚСТАН</w:t>
      </w:r>
    </w:p>
    <w:p w14:paraId="7C9A346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Азамат соғысы кезінде Қазақстанда национализацияланған 307 кәсіпорынның 230-ы жұмыс істемеді. Шегініп бара жатқан казак бандылар, патша әскері Қазақ жерін тонап, қиратты, халықты қырғынға ұшыратты. Жезқазған мен Успенск рудниктерін су басып Ембі мұнай кәсіпшіліктері қиратылды. Сол кездегі елдің экономикасын көтеру үшін 1921 ж. наурызда коммунистік партияның Х съезіне әскери коммунизм саясатынан жаңа экономикалық саясатқа көшу белгіленді.</w:t>
      </w:r>
    </w:p>
    <w:p w14:paraId="42D92EAE"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саясаттың әскери коммунизм саясатынан ерекшелігі салғыртты заттай салықпен ауыстыру. Бұның мәнісі енді шаруа өзінің белгілі салығын өтегеннен кейін қалғанын өзінің керегіне жаратты. Сондай-ақ ұсақ кәсіпшілікке ұсақ жеке меншікке рұқсат етілді. Меншіктің бірнеше түрлері болды. Мемлекеттік меншік, жеке меншік, кооперация тағы басқа меншіктер.</w:t>
      </w:r>
    </w:p>
    <w:p w14:paraId="20E0AC58"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аз уақыттың ішінде үлкен табыстарға жеткізді.</w:t>
      </w:r>
    </w:p>
    <w:p w14:paraId="66406B5B" w14:textId="77777777" w:rsidR="0022416A" w:rsidRPr="004F5A45" w:rsidRDefault="0022416A" w:rsidP="0022416A">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Бұл саясат 1929 жылға дейін қолданылды. Ал кейіннен Сталин ауыл шаруашылығын бір ғана колхоздық меншікке айналдырды.</w:t>
      </w:r>
    </w:p>
    <w:p w14:paraId="50637586" w14:textId="77777777" w:rsidR="0022416A" w:rsidRPr="004F5A45" w:rsidRDefault="0022416A" w:rsidP="0022416A">
      <w:pPr>
        <w:spacing w:after="0" w:line="240" w:lineRule="auto"/>
        <w:ind w:firstLine="585"/>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Жаңа экономикалық саясат кезінде қазақ еңбекшілерін мемлекеттік шаруашылық құрылысқа тартуда 1921 ж. Ораз Жандосовтың басшылығында құрылған «Қосшы» одағы үлкен роль атқарды. «Қосшы» кедейлерге жер бөліп беруге қамқорлық жасады,  еңбекшілердің саяси сана-сезімін, мәдени дәрежесін көтеру жөнінде көп жұмыс жүргізді.</w:t>
      </w:r>
    </w:p>
    <w:p w14:paraId="12A06C00" w14:textId="77777777" w:rsidR="0022416A" w:rsidRPr="004F5A45" w:rsidRDefault="0022416A" w:rsidP="0022416A">
      <w:pPr>
        <w:spacing w:after="0" w:line="240" w:lineRule="auto"/>
        <w:ind w:firstLine="585"/>
        <w:jc w:val="both"/>
        <w:rPr>
          <w:rFonts w:ascii="Times New Roman" w:hAnsi="Times New Roman" w:cs="Times New Roman"/>
          <w:bCs/>
          <w:i/>
          <w:sz w:val="24"/>
          <w:szCs w:val="24"/>
          <w:lang w:val="kk-KZ"/>
        </w:rPr>
      </w:pPr>
      <w:r w:rsidRPr="004F5A45">
        <w:rPr>
          <w:rFonts w:ascii="Times New Roman" w:hAnsi="Times New Roman" w:cs="Times New Roman"/>
          <w:b/>
          <w:sz w:val="24"/>
          <w:szCs w:val="24"/>
          <w:lang w:val="kk-KZ"/>
        </w:rPr>
        <w:t>1921–1922 жылдардағы ашаршылық.</w:t>
      </w:r>
      <w:r w:rsidRPr="004F5A45">
        <w:rPr>
          <w:rFonts w:ascii="Times New Roman" w:hAnsi="Times New Roman" w:cs="Times New Roman"/>
          <w:sz w:val="24"/>
          <w:szCs w:val="24"/>
          <w:lang w:val="kk-KZ"/>
        </w:rPr>
        <w:t xml:space="preserve"> 1921–1922 жылдары ауа райының қуаңшылғына байланысты астық шықпай қалып, елді аштық жайлады. Қазақстан халқының 1/3 бөлігі осы аштық қасіретін бастан кешірді. 1921 жылдары ашыққан адамдардың саны – 1 млн. 508 мың адамды құраса, 1922 жылдары олардың саны 2 млн. 303200 адамды құраған. Аштық әсіресе Қазақстанның Батыс аймағын қамтыды. Ал астық мол шыққан Семей, </w:t>
      </w:r>
      <w:r w:rsidRPr="004F5A45">
        <w:rPr>
          <w:rFonts w:ascii="Times New Roman" w:hAnsi="Times New Roman" w:cs="Times New Roman"/>
          <w:sz w:val="24"/>
          <w:szCs w:val="24"/>
          <w:lang w:val="kk-KZ"/>
        </w:rPr>
        <w:lastRenderedPageBreak/>
        <w:t>Ақмола губернияларында жиналған астықтың 80% орталыққа әкетілді. Қазақстан Ресейдің Мәскеу, Петроград, Самара, Қазан, Саратов өлкелерінің ашығушыларына көмек көрсетті. Оның нәтижесі Қазақстанның астық мол шыққан аудандарының аштыққа ұшырауына себеп болды.</w:t>
      </w:r>
    </w:p>
    <w:p w14:paraId="2F5BF911" w14:textId="77777777" w:rsidR="0022416A" w:rsidRPr="004F5A45" w:rsidRDefault="0022416A" w:rsidP="0022416A">
      <w:pPr>
        <w:pStyle w:val="af"/>
        <w:spacing w:before="0" w:beforeAutospacing="0" w:after="0" w:afterAutospacing="0"/>
        <w:jc w:val="both"/>
        <w:rPr>
          <w:lang w:val="kk-KZ"/>
        </w:rPr>
      </w:pPr>
      <w:r w:rsidRPr="004F5A45">
        <w:rPr>
          <w:lang w:val="kk-KZ"/>
        </w:rPr>
        <w:tab/>
        <w:t>Кеңес өкіметі кеш те болса, ашыққан аудандарға көмек көрсетті. 1922 жылы егістікке себілген дәннің 60% Кеңес өкіметі берген болса, сонымен қатар ауыл шаруашылық машиналары мен құралдарын сатып алу үшін 2 млн. 131 мың сом мемлекеттен қаржы бөлінді. Қазақстан ашыққан Ресей өлкелеріне астық беріп қана қоймай, 20 мыңға жуық ашығушыларды өз еліне паналатты. Арал балықшылары Еділ бойындағы ашыққан халықтарға 14 вагон балық жіберді. 1921–1922 жылғы аштықтың салдарынан Ақтөбе, Қостанай, Орал, Орынбор, Торғай губерниялары тұрғындарының 1/3-нен айырылды. 700 мыңнан астам халық туған жерін тастап көршілес аймақтарға көшіп кетті.</w:t>
      </w:r>
    </w:p>
    <w:p w14:paraId="766EDC6F" w14:textId="77777777" w:rsidR="0022416A" w:rsidRPr="004F5A45" w:rsidRDefault="0022416A" w:rsidP="0022416A">
      <w:pPr>
        <w:pStyle w:val="3"/>
        <w:spacing w:before="0" w:after="0" w:line="240" w:lineRule="auto"/>
        <w:jc w:val="both"/>
        <w:rPr>
          <w:b w:val="0"/>
          <w:sz w:val="24"/>
          <w:szCs w:val="24"/>
          <w:lang w:val="kk-KZ"/>
        </w:rPr>
      </w:pPr>
      <w:r w:rsidRPr="004F5A45">
        <w:rPr>
          <w:b w:val="0"/>
          <w:sz w:val="24"/>
          <w:szCs w:val="24"/>
          <w:lang w:val="kk-KZ"/>
        </w:rPr>
        <w:tab/>
      </w:r>
      <w:r w:rsidRPr="004F5A45">
        <w:rPr>
          <w:sz w:val="24"/>
          <w:szCs w:val="24"/>
          <w:lang w:val="kk-KZ"/>
        </w:rPr>
        <w:t>Жер-су реформасы.</w:t>
      </w:r>
      <w:r w:rsidRPr="004F5A45">
        <w:rPr>
          <w:b w:val="0"/>
          <w:sz w:val="24"/>
          <w:szCs w:val="24"/>
          <w:lang w:val="kk-KZ"/>
        </w:rPr>
        <w:t xml:space="preserve"> Жер мәселесіндегі патша өкіметінің отаршылдық саясатының ауыр зардаптарын жою шаралары іске асырылды.</w:t>
      </w:r>
    </w:p>
    <w:p w14:paraId="160B97AC" w14:textId="77777777" w:rsidR="0022416A" w:rsidRPr="004F5A45" w:rsidRDefault="0022416A" w:rsidP="0022416A">
      <w:pPr>
        <w:pStyle w:val="af"/>
        <w:spacing w:before="0" w:beforeAutospacing="0" w:after="0" w:afterAutospacing="0"/>
        <w:jc w:val="both"/>
        <w:rPr>
          <w:lang w:val="kk-KZ"/>
        </w:rPr>
      </w:pPr>
      <w:r w:rsidRPr="004F5A45">
        <w:rPr>
          <w:lang w:val="kk-KZ"/>
        </w:rPr>
        <w:t xml:space="preserve">1921 жылғы сәуір – патша өкіметі кезінде Сібір және Орал казак әскерлеріне берілген жерлерді қазақтарға қайтару туралы декрет шығарылды. </w:t>
      </w:r>
    </w:p>
    <w:p w14:paraId="55C65303" w14:textId="77777777" w:rsidR="0022416A" w:rsidRPr="004F5A45" w:rsidRDefault="0022416A" w:rsidP="0022416A">
      <w:pPr>
        <w:pStyle w:val="23"/>
        <w:tabs>
          <w:tab w:val="left" w:pos="8460"/>
        </w:tabs>
        <w:spacing w:after="0" w:line="240" w:lineRule="auto"/>
        <w:jc w:val="both"/>
        <w:rPr>
          <w:i/>
          <w:sz w:val="24"/>
          <w:szCs w:val="24"/>
          <w:lang w:val="kk-KZ"/>
        </w:rPr>
      </w:pPr>
    </w:p>
    <w:p w14:paraId="346B7667" w14:textId="55C7D4CC"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5</w:t>
      </w:r>
      <w:r w:rsidR="0022416A" w:rsidRPr="004F5A45">
        <w:rPr>
          <w:b/>
          <w:bCs/>
          <w:sz w:val="24"/>
          <w:szCs w:val="24"/>
          <w:lang w:val="kk-KZ"/>
        </w:rPr>
        <w:t>-ДӘРІС.</w:t>
      </w:r>
      <w:r w:rsidR="0022416A" w:rsidRPr="004F5A45">
        <w:rPr>
          <w:b/>
          <w:sz w:val="24"/>
          <w:szCs w:val="24"/>
          <w:lang w:val="kk-KZ"/>
        </w:rPr>
        <w:t xml:space="preserve">  ИНДУСТРИЯЛАНДЫРУ ЖЫЛДАРЫНДАҒЫ ҚАЗАҚСТАН</w:t>
      </w:r>
    </w:p>
    <w:p w14:paraId="19AA1ED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1925 жылы партияның ХІҮ съезіне елді индустрияландыруға бағыт алуға шешім қабылданды. Индустрияландыру бағыты елімізде завод, фабрикалар салумен, өнеркәсіпті дамытумен байланысты.</w:t>
      </w:r>
    </w:p>
    <w:p w14:paraId="2E6EEF22"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индустрияландыру жылдарындағы үлкен құрылыстардың бірі Түркістан-Сібір темір жолы болды. Құрылысы 1927 жылы басталған темір жол 1930 жылы аяқталды. Халық комиссарлар Кеңесінің төрағасының орынбасары Рысқұлов, темір жол инженері Тынышпаев темір жолды салуда елеулі қосты. Индустрияландыру жылдары Риддер полиметалл, Қарсақбай мыс қорыту комбинаттары іске қосылды. Балхаш мыс қорыту заводы Шымкент қорғасын заводы жұмыс істей бастады. Жезқазған мыс қорыту, Текелі полиметалл комбинаттары, Өскемен мырыш заводы салына бастады. Қарағанды өңірі ірі көмір аймағына айналды. Ембі мұнай кәсіпшілігі қарқынмен жұмыс істей бастады. Сондай-ақ республикадағы химия өнеркәсібінің тұңғышы Ақтөбе химия комбинаты салынды.</w:t>
      </w:r>
    </w:p>
    <w:p w14:paraId="70D8C5F0"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Сонымен қатар елімізді индустрияландыруда қателіктер де жіберілді. Қазақстандағы индустрияландыру тек шикізат өндіруге бағытталды. Қазақстанда салынған заводтардың барлығы шикізат шығарды. Шикізат Республикадан тасып әкетіліп, дайын өнім Ресей заводтарында шығарылды.</w:t>
      </w:r>
    </w:p>
    <w:p w14:paraId="472E792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Республикадағы өнеркәсіптің бұлай қалыптасуына Смағұл Сәдуақасов сияқты қайраткерлер қарсы шықты. Сәдуақасовтың айтуынша республикадағы шикізат басқа жаққа тасылмай, шикізат алынған жерде өңделіп, дайын өнім шығарылуы тиіс болды. Бірақ оны Голощекин сияқтылар ұлтшыл деп айыптап, республикадан кетуге мәжбүр етті.</w:t>
      </w:r>
    </w:p>
    <w:p w14:paraId="5CEBB040"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uk-UA"/>
        </w:rPr>
      </w:pPr>
    </w:p>
    <w:p w14:paraId="58D57F95" w14:textId="7C1F8DF8"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 xml:space="preserve">6 </w:t>
      </w:r>
      <w:r w:rsidR="0022416A" w:rsidRPr="004F5A45">
        <w:rPr>
          <w:b/>
          <w:bCs/>
          <w:sz w:val="24"/>
          <w:szCs w:val="24"/>
          <w:lang w:val="kk-KZ"/>
        </w:rPr>
        <w:t xml:space="preserve">-ДӘРІС. </w:t>
      </w:r>
      <w:r w:rsidR="0022416A" w:rsidRPr="004F5A45">
        <w:rPr>
          <w:b/>
          <w:sz w:val="24"/>
          <w:szCs w:val="24"/>
          <w:lang w:val="kk-KZ"/>
        </w:rPr>
        <w:t>АУЫЛ ШАРУАШЫЛЫҒЫН ҰЖЫМДАСТЫРУ</w:t>
      </w:r>
    </w:p>
    <w:p w14:paraId="118C6C65" w14:textId="77777777" w:rsidR="0022416A" w:rsidRPr="004F5A45" w:rsidRDefault="0022416A" w:rsidP="0022416A">
      <w:pPr>
        <w:spacing w:after="0" w:line="240" w:lineRule="auto"/>
        <w:ind w:firstLine="585"/>
        <w:jc w:val="both"/>
        <w:rPr>
          <w:rFonts w:ascii="Times New Roman" w:hAnsi="Times New Roman" w:cs="Times New Roman"/>
          <w:b/>
          <w:bCs/>
          <w:sz w:val="24"/>
          <w:szCs w:val="24"/>
          <w:lang w:val="kk-KZ"/>
        </w:rPr>
      </w:pPr>
      <w:r w:rsidRPr="004F5A45">
        <w:rPr>
          <w:rFonts w:ascii="Times New Roman" w:hAnsi="Times New Roman" w:cs="Times New Roman"/>
          <w:sz w:val="24"/>
          <w:szCs w:val="24"/>
          <w:lang w:val="uk-UA"/>
        </w:rPr>
        <w:t xml:space="preserve">1927 жылы партияның ХҮ съезінде елді коллективтендіруге бағыт алуға шешім қабылданды. Бұл науқан 1929 жылы Сталиннің </w:t>
      </w:r>
      <w:r w:rsidRPr="004F5A45">
        <w:rPr>
          <w:rFonts w:ascii="Times New Roman" w:hAnsi="Times New Roman" w:cs="Times New Roman"/>
          <w:sz w:val="24"/>
          <w:szCs w:val="24"/>
          <w:lang w:val="kk-KZ"/>
        </w:rPr>
        <w:t>"</w:t>
      </w:r>
      <w:r w:rsidRPr="004F5A45">
        <w:rPr>
          <w:rFonts w:ascii="Times New Roman" w:hAnsi="Times New Roman" w:cs="Times New Roman"/>
          <w:sz w:val="24"/>
          <w:szCs w:val="24"/>
          <w:lang w:val="uk-UA"/>
        </w:rPr>
        <w:t>Правда" газетінде жарияланған „Ұлы бетбұрыс” деген мақаласынан кейін аса қарқынмен жүргізілді.</w:t>
      </w:r>
    </w:p>
    <w:p w14:paraId="53271C6E"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Қазақстандағы коллективтендіру аса жылдамдықпен жүргізілді. 1928 жылы Қазақстанда барлық шаруа қожалықтарының 2% колхоздарға біріксе, 1930 ж. Олардың саны 50% -ке жетті. 1931 ж. Олардың саны 65% болды. Қазақстандағы коллективтендіру қазақ халқының ғасырлардан бері қолданып келе жатқан көшпелі тұрмысын, әдет-ғұрпын, салт-санасын ескерілместен жүргізілді. Шаруаларды еріксіз, зорлап колхоздарға кіргізді. Қазақтарды күштеп отырықшылыққа көшірді. Халықтың қолындағы мал еріксіз колхозға тартып алынды. Бұл істердің барлығы дайындықсыз жүргізілгендіктен және қысқы жем </w:t>
      </w:r>
      <w:r w:rsidRPr="004F5A45">
        <w:rPr>
          <w:rFonts w:ascii="Times New Roman" w:hAnsi="Times New Roman" w:cs="Times New Roman"/>
          <w:sz w:val="24"/>
          <w:szCs w:val="24"/>
          <w:lang w:val="uk-UA"/>
        </w:rPr>
        <w:lastRenderedPageBreak/>
        <w:t xml:space="preserve">шөптің болмауынан Қазақстандағы мал шаруашылығы үлкен апатқа ұшырады. 1932 жылдың ақпан айына </w:t>
      </w:r>
      <w:r w:rsidRPr="004F5A45">
        <w:rPr>
          <w:rFonts w:ascii="Times New Roman" w:hAnsi="Times New Roman" w:cs="Times New Roman"/>
          <w:sz w:val="24"/>
          <w:szCs w:val="24"/>
          <w:lang w:val="kk-KZ"/>
        </w:rPr>
        <w:t>дейін колхоздардағы малдың 87</w:t>
      </w:r>
      <w:r w:rsidRPr="004F5A45">
        <w:rPr>
          <w:rFonts w:ascii="Times New Roman" w:hAnsi="Times New Roman" w:cs="Times New Roman"/>
          <w:sz w:val="24"/>
          <w:szCs w:val="24"/>
          <w:lang w:val="uk-UA"/>
        </w:rPr>
        <w:t>% -і апатқа ұшырады.</w:t>
      </w:r>
    </w:p>
    <w:p w14:paraId="1E7A9B94"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Сонымен бірге индустрияландыру жылдарында Ресейдің орталық аудандарындағы ірі құрылыстардағы жұмысшыларды етпен қамтамасыз ету мақсатында малдың біраз бөлігі Ресейге жіберілгеннен кейін 1928 жылға дейін Қазақстанда 40 миллион мал болса 1933 жылғы Қазақстанда 5 миллионға жуық қана мал қалды. Қолындағы күн-көріс малынан айырылғаннан кейін және көптеген салықтардың салынуына байланысты қазақтардың өзі де аштыққа ұшырады. </w:t>
      </w:r>
    </w:p>
    <w:p w14:paraId="60AF3AA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Коллективтендіру жылдары жіберілген өрескел қателіктердің салдарынан 2 миллион 200 мың адам қазаға ұшырады. Бұл сол кездегі қазақ халқының 49% -і еді. 1 миллионға жуық адам шет мемлекеттерге кетті.</w:t>
      </w:r>
    </w:p>
    <w:p w14:paraId="3D6A1A38"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Қазақстандағы коллективтендіру жылдарындағы жіберілген қателіктер тікелей жауапты адам 1925-1933 жылдар аралығында Қазақстан аймақтық коммунистік партиясының бірінші хатшысы болып істеген Голощекин еді. Ол жергілікті халықтың әдет-ғұрпын білместен Қазақстанда ойына келгенін істеп, елді басқаруда командалық-бюрократиялық әдісті қолданды, өзінің жеке билігін орнатты. Голощекин Қазақстанда „Кіші Қазан” идеясын жүргізді. Оның бұл идеясына Рысқұлов, Нұрмақов, Сәдуақасов, Төрегожин сияқты қайраткерлер қарсы шықты. Бірақ Голощекинді Сталин қолдап отырды. Қазақстандағы аштық және оның себептері туралы Тұрар Рысқұлов Сталинге бірнеше рет хат жазды.</w:t>
      </w:r>
    </w:p>
    <w:p w14:paraId="2A7CB25B"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Зорлап ұжымдастыру салықтың көп салынуы және Кеңес өкіметінің мұсылман дініндегі мешіттерді жауып тастауы, мұсылман әдет-ғұрыптарына тиым салуы халықтың наразылығын туғызды.</w:t>
      </w:r>
    </w:p>
    <w:p w14:paraId="0CD32900" w14:textId="77777777" w:rsidR="0022416A" w:rsidRPr="004F5A45" w:rsidRDefault="0022416A" w:rsidP="0022416A">
      <w:pPr>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xml:space="preserve"> Соның салдарынан 1929-1932 жылдар аралығында Қазақстанның көптеген аймақтарында шаруалар көтерілістері болды. Алғашқы осындай көтерілістің бірі Қазақстанның оңтүстігінде Бостандық ауданында басталды.</w:t>
      </w:r>
    </w:p>
    <w:p w14:paraId="1BD8939C" w14:textId="77777777" w:rsidR="0022416A" w:rsidRPr="004F5A45" w:rsidRDefault="0022416A" w:rsidP="0022416A">
      <w:pPr>
        <w:ind w:firstLine="585"/>
        <w:jc w:val="both"/>
        <w:rPr>
          <w:rStyle w:val="af0"/>
          <w:rFonts w:ascii="Times New Roman" w:hAnsi="Times New Roman" w:cs="Times New Roman"/>
          <w:b w:val="0"/>
          <w:sz w:val="24"/>
          <w:szCs w:val="24"/>
          <w:lang w:val="kk-KZ"/>
        </w:rPr>
      </w:pPr>
      <w:r w:rsidRPr="004F5A45">
        <w:rPr>
          <w:rFonts w:ascii="Times New Roman" w:hAnsi="Times New Roman" w:cs="Times New Roman"/>
          <w:b/>
          <w:bCs/>
          <w:sz w:val="24"/>
          <w:szCs w:val="24"/>
          <w:lang w:val="kk-KZ"/>
        </w:rPr>
        <w:t>Аса ірі бай шаруашылықтары мен жартылай феодалдарды тәркілеу.</w:t>
      </w:r>
      <w:r w:rsidRPr="004F5A45">
        <w:rPr>
          <w:rStyle w:val="af0"/>
          <w:rFonts w:ascii="Times New Roman" w:hAnsi="Times New Roman" w:cs="Times New Roman"/>
          <w:b w:val="0"/>
          <w:sz w:val="24"/>
          <w:szCs w:val="24"/>
          <w:lang w:val="uk-UA"/>
        </w:rPr>
        <w:t xml:space="preserve"> </w:t>
      </w:r>
      <w:r w:rsidRPr="004F5A45">
        <w:rPr>
          <w:rStyle w:val="af0"/>
          <w:rFonts w:ascii="Times New Roman" w:hAnsi="Times New Roman" w:cs="Times New Roman"/>
          <w:b w:val="0"/>
          <w:sz w:val="24"/>
          <w:szCs w:val="24"/>
          <w:lang w:val="kk-KZ"/>
        </w:rPr>
        <w:t>1928 жылғы 27 тамыз – «Аса ірі бай шаруашылықтары мен жартылай феодалдардыкәнпескелеу және жер аудару туралы» декрет жарияланды</w:t>
      </w:r>
      <w:r w:rsidRPr="004F5A45">
        <w:rPr>
          <w:rFonts w:ascii="Times New Roman" w:hAnsi="Times New Roman" w:cs="Times New Roman"/>
          <w:sz w:val="24"/>
          <w:szCs w:val="24"/>
          <w:lang w:val="kk-KZ"/>
        </w:rPr>
        <w:t xml:space="preserve">. Декретте бай – феодалдар өздерінің мүліктік және қоғамдық ықпалымен ауылды кеңестендіруге кедергі жасайды деген ұстаным негізге алынды. 657 бай жер аударылып, 145 мыңы тәркіленіп, олардың ауылшаруашылық құралдары – 877 колхозға, 24. 491 жеке шаруашылыққа бөлініп берілді. Тәркілеу заңды бұзу арқылы жүзеге асырылды:1. Орташалар байлар қатарына жатқызылды.2.Тәркілеуге жататын нормаға дейін жеткізу үшін жекелеген отбасы шаруашылықтары әдейі біріктірілді.3.Қанаушы элементтермен қатар дәулетті және орташа шаруашылықтар да тәркіленді.Сөйтіп, бай – кулактар қатарына темір шатырлы үйі немесе 2 аты болғандар да енгізілді. Ауыл шаруашылығын жаппай ұжымдастыру (коллективизация) бағыты көзделіп, бай – кулактары тап ретінде жою міндеті алға қойылды. </w:t>
      </w:r>
      <w:r w:rsidRPr="004F5A45">
        <w:rPr>
          <w:rStyle w:val="af0"/>
          <w:rFonts w:ascii="Times New Roman" w:hAnsi="Times New Roman" w:cs="Times New Roman"/>
          <w:b w:val="0"/>
          <w:sz w:val="24"/>
          <w:szCs w:val="24"/>
          <w:lang w:val="kk-KZ"/>
        </w:rPr>
        <w:t xml:space="preserve">Ұжымдастыру бай – кулактарды тәркілеуден басталды. </w:t>
      </w:r>
    </w:p>
    <w:p w14:paraId="5EA37A66" w14:textId="5F1C06FF"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7-ДӘРІС. ҚАЗАҚСТАННЫҢ ҰЛЫ ОТАН СОҒЫСЫНА ДЕЙІНГІ ДАМУЫ. ЭКОНОМИКАНЫ СОҒЫСҚА БЕЙІМДЕП ҚАЙТА ҚҰРУ</w:t>
      </w:r>
    </w:p>
    <w:p w14:paraId="409B73C5" w14:textId="77777777" w:rsidR="0022416A" w:rsidRPr="004F5A45" w:rsidRDefault="0022416A" w:rsidP="0022416A">
      <w:pPr>
        <w:spacing w:after="0" w:line="240" w:lineRule="auto"/>
        <w:ind w:firstLine="567"/>
        <w:jc w:val="both"/>
        <w:rPr>
          <w:rFonts w:ascii="Times New Roman" w:hAnsi="Times New Roman" w:cs="Times New Roman"/>
          <w:i/>
          <w:sz w:val="24"/>
          <w:szCs w:val="24"/>
          <w:lang w:val="uk-UA"/>
        </w:rPr>
      </w:pPr>
      <w:r w:rsidRPr="004F5A45">
        <w:rPr>
          <w:rFonts w:ascii="Times New Roman" w:hAnsi="Times New Roman" w:cs="Times New Roman"/>
          <w:sz w:val="24"/>
          <w:szCs w:val="24"/>
          <w:lang w:val="uk-UA"/>
        </w:rPr>
        <w:t>Қазақ КСР-ның құрылуы.</w:t>
      </w:r>
      <w:r w:rsidRPr="004F5A45">
        <w:rPr>
          <w:rFonts w:ascii="Times New Roman" w:hAnsi="Times New Roman" w:cs="Times New Roman"/>
          <w:i/>
          <w:sz w:val="24"/>
          <w:szCs w:val="24"/>
          <w:lang w:val="uk-UA"/>
        </w:rPr>
        <w:t xml:space="preserve"> </w:t>
      </w:r>
      <w:r w:rsidRPr="004F5A45">
        <w:rPr>
          <w:rFonts w:ascii="Times New Roman" w:hAnsi="Times New Roman" w:cs="Times New Roman"/>
          <w:sz w:val="24"/>
          <w:szCs w:val="24"/>
          <w:lang w:val="uk-UA"/>
        </w:rPr>
        <w:t xml:space="preserve">1936 жылы КСРО конституциясы қабылданды. Бұл конституция әміршіл-әкімшіл жүйені нығайтты. Елде тоталитарлық жүйе, Қазармалық социализм орнады. Жеке адамның құқығы ескерілмеді. Қазақстанда жазалау шаралары (репрессия) басталды. Ең алдымен жазаға ұлттық демократиялық зиялылар, Алаш қозғалысының қайраткерлері, қазақ елінің біртуар ұлдары Ә. Ермеков, Ә. Бөкейханов, Ж. Аймауытов, Ж. Досмухамедов т.б. ұшырады. 1937-1938 жылдары жазалау шаралар өте күшті өтті. Осы жылдары репрессияға ұшырағандар: </w:t>
      </w:r>
    </w:p>
    <w:p w14:paraId="26B528CE"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Кеңес өкіметін орнатуға ат салысқандар: Т. Рысқұлов, С. Шәріпов, Ә. Әйтиев, Н. Төреқұлов, Б. Алманов, С. Мендешов, С. Арғыншиев, А. Асылбеков т.б.</w:t>
      </w:r>
    </w:p>
    <w:p w14:paraId="0EEB3151"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lastRenderedPageBreak/>
        <w:t>-  Партия, қоғамдық ұйым қайраткерлері: О. Жандосов, Т. Жүргенов, Қ. Тәштитов, Н. Нұрмақов, А. Досов, О. Исаев, Ұ. Құлымбетов т.б.</w:t>
      </w:r>
    </w:p>
    <w:p w14:paraId="6FCFB90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uk-UA"/>
        </w:rPr>
      </w:pPr>
      <w:r w:rsidRPr="004F5A45">
        <w:rPr>
          <w:rFonts w:ascii="Times New Roman" w:hAnsi="Times New Roman" w:cs="Times New Roman"/>
          <w:sz w:val="24"/>
          <w:szCs w:val="24"/>
          <w:lang w:val="uk-UA"/>
        </w:rPr>
        <w:t>-  Революция жеңісін қорғап, ақ гвардияшыларға қарсы күрескендер: Т. Әлиев, М. Масанчи, С. Жақыпов т.б.</w:t>
      </w:r>
    </w:p>
    <w:p w14:paraId="0EFA422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uk-UA"/>
        </w:rPr>
        <w:t>-</w:t>
      </w:r>
      <w:r w:rsidRPr="004F5A45">
        <w:rPr>
          <w:rFonts w:ascii="Times New Roman" w:hAnsi="Times New Roman" w:cs="Times New Roman"/>
          <w:sz w:val="24"/>
          <w:szCs w:val="24"/>
          <w:lang w:val="uk-UA"/>
        </w:rPr>
        <w:tab/>
        <w:t>Қазақ әдебиеті мен ғылымының белгілі өкілдері: Б. Майлин, І. Жансүгіров, С.Сейфуллин, М.Дулатов, М. Жұмабаев, С. Аспандияров, А. Байтұрсынов,</w:t>
      </w:r>
      <w:r w:rsidRPr="004F5A45">
        <w:rPr>
          <w:rFonts w:ascii="Times New Roman" w:hAnsi="Times New Roman" w:cs="Times New Roman"/>
          <w:sz w:val="24"/>
          <w:szCs w:val="24"/>
          <w:lang w:val="kk-KZ"/>
        </w:rPr>
        <w:t xml:space="preserve"> Қ. Жұбанов, М. Төлебаев т.б.</w:t>
      </w:r>
    </w:p>
    <w:p w14:paraId="31C76D6A"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Орталықтан Қазақстанға жіберілген партия қызметкерлері: Л. И. Мирзоян, К. Я. Рафальский, В. Н. Андроников т.б.</w:t>
      </w:r>
    </w:p>
    <w:p w14:paraId="4ABD404B"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Соғыстың алғашқы жылдарынан бастап республика экономикасы соғыс жайдайына көшірілді. (милитарландырылды).</w:t>
      </w:r>
    </w:p>
    <w:p w14:paraId="59584D58"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Майданға жақын жерлерден 220 зауыт пен фабрика, цехтар мен артельдер Қазақстанға көшірілді. Тамақ өнеркәсібінің 54 кәсіпорны, 53 жеңіл және тоқыма кәсіпорны көшіріліп әкелінді.  </w:t>
      </w:r>
    </w:p>
    <w:p w14:paraId="2B9C097A" w14:textId="77777777" w:rsidR="0022416A" w:rsidRPr="004F5A45" w:rsidRDefault="0022416A" w:rsidP="0022416A">
      <w:pPr>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1941-1945 жылдары барлығы 460 зауыт пен фабрика салынды. Бүтіндей алғанда республика енеркәсібі өндірісі соғыс жылдары 37%-ға өсті. 1941-1945 жылдары республика бұрынғы КСРО-дағы қорғасын (85%), мыс (35%) қорыту, полиметалл және мыс рудаларын өндіру жөніндегі жетекші орнын сақтап қалды Бұл нәтижелерге үлкен қажырлы еңбектің арқасында қол жеткізілді.</w:t>
      </w:r>
    </w:p>
    <w:p w14:paraId="1C24655D" w14:textId="6A326C34"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8 - ДӘРІС. ТЫЛ ЕҢБЕКШІЛЕРДІҢ ЕРЛІГІ</w:t>
      </w:r>
    </w:p>
    <w:p w14:paraId="3B5164AC"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Қатал соғыс жағдайында жұмысшы табының, шаруалардың, зиялылардың еңбек және шығармашылық белсенділігі артты. Жеңіс қорының түрлері: </w:t>
      </w:r>
    </w:p>
    <w:p w14:paraId="3C8FE3B1"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Жоспардан тыс өнім берді.</w:t>
      </w:r>
    </w:p>
    <w:p w14:paraId="771EC28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Ай сайын 1-2 күндік табысын жеңіс қорына аудару.</w:t>
      </w:r>
    </w:p>
    <w:p w14:paraId="7219D55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Зейнатақының бір бөлігін қорға аудару. </w:t>
      </w:r>
    </w:p>
    <w:p w14:paraId="64194C4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Жексенбіліктер өткізу.</w:t>
      </w:r>
    </w:p>
    <w:p w14:paraId="3990477D"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К.О. Горбачев шахтаның шахтері Ыбырай Нұров жеңіс қорына 3 мың тонна көмір аударды.  1943 жылы Ақтөбе облысы, "Құрман" ұжымшарының жетекшісі Шығанақ Берсиев тарының гектарынан 201 ц. өнім алып, дүниежүзілік рекорд жасады.  Қызылорда облысы "Авангард" ұжымшарының жетекшісі Ыбырай Жақаев күріштің гектарынан 260 пұт жинап, рекорд жасады. Алматы облысы , Қаскелең ауданы ІІІ Интернационал ұжымшарының звено жетекшісі М. Мұхамедиева қызылшаның гектарынан 600 ц  өнім жинаушы. Павлодар облысында Анна Дацкова тарының гектарынан 52 ц. өнім жинады. Жезқазған ауданы, Аманкелді ұжымшарының шопаны Ж. Мұқашев - жыл сайын 100 қойдан 180-ге дейін қозы алып, мал басын көбейтті. Қазақтың белгілі балуаны, әлем чемпионы Қажымұқан Мұңайтпасов жеке қаражатынан қорға 100 мың сом өткізді. Нәтижесінде 1942 жылы армия қазақстандық комсомолдардан 45 жаңа таңк алды.</w:t>
      </w:r>
    </w:p>
    <w:p w14:paraId="6F135E6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С.М. Киров атындағы ҚазМУ-дың студенттері "Кеңес студенті" атты танк колоннасын жасауға 600 мың сом аударды. Республика жастары  "Қазақстан комсомолы"  жойғыш ұшақ эскадрильясын жасауға </w:t>
      </w:r>
      <w:r w:rsidRPr="004F5A45">
        <w:rPr>
          <w:sz w:val="24"/>
          <w:szCs w:val="24"/>
        </w:rPr>
        <w:t xml:space="preserve">3 млн </w:t>
      </w:r>
      <w:r w:rsidRPr="004F5A45">
        <w:rPr>
          <w:sz w:val="24"/>
          <w:szCs w:val="24"/>
          <w:lang w:val="kk-KZ"/>
        </w:rPr>
        <w:t xml:space="preserve">сом жинады. Қазақстан еңбекшілері фашистік басқыншылықтан босатылған 12 қала, 45 ауданды қамқорлыққа алды. </w:t>
      </w:r>
    </w:p>
    <w:p w14:paraId="55186C27"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ab/>
      </w:r>
    </w:p>
    <w:p w14:paraId="24FA07EF" w14:textId="77777777" w:rsidR="0022416A" w:rsidRPr="004F5A45" w:rsidRDefault="0022416A" w:rsidP="0022416A">
      <w:pPr>
        <w:pStyle w:val="23"/>
        <w:tabs>
          <w:tab w:val="left" w:pos="8460"/>
        </w:tabs>
        <w:spacing w:after="0" w:line="240" w:lineRule="auto"/>
        <w:jc w:val="both"/>
        <w:rPr>
          <w:sz w:val="24"/>
          <w:szCs w:val="24"/>
          <w:lang w:val="kk-KZ"/>
        </w:rPr>
      </w:pPr>
    </w:p>
    <w:p w14:paraId="270F27A7" w14:textId="3480B302"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2</w:t>
      </w:r>
      <w:r w:rsidR="0022416A" w:rsidRPr="004F5A45">
        <w:rPr>
          <w:b/>
          <w:sz w:val="24"/>
          <w:szCs w:val="24"/>
          <w:lang w:val="kk-KZ"/>
        </w:rPr>
        <w:t>9-ДӘРІС ҚАЗАҚСТАНДЫҚТАРДЫҢ ҰЛЫ ОТАН СОҒЫСЫНА ҚАТЫСУЫ (1941-1945)</w:t>
      </w:r>
    </w:p>
    <w:p w14:paraId="0B7104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Екінші дүние жүзілік соғыс (1939-1945 жж.) тарихтағы ірі соғыстардың бірі, оның өртін халықаралық империализмнің екпінді күштері: фашистік Германия, фашистік Италия және милитаристік Жапония тұтандырды. 1940 ж. 18 желтоқсанда Гитлер КСРО-ға қарсы соғыстың «Барбаросса жоспарын» бекітті. Жоспар бойынша фашистер КСРО жерінде «Остландия» (Белоруссия мен Прибалтика), «Украина» (Украина, Россия, Волга өңірі, Воронеж), «Москва» (Москва, Тува, Ленинград, Горький, Вятка, Казан, Уфа, Пермь), «Еділ-</w:t>
      </w:r>
      <w:r w:rsidRPr="004F5A45">
        <w:rPr>
          <w:rFonts w:ascii="Times New Roman" w:hAnsi="Times New Roman" w:cs="Times New Roman"/>
          <w:sz w:val="24"/>
          <w:szCs w:val="24"/>
          <w:lang w:val="kk-KZ"/>
        </w:rPr>
        <w:lastRenderedPageBreak/>
        <w:t xml:space="preserve">Орал», «Үлкен Түркістан» сияқты отар елдерді құруды жоспарлады. Жоспарда көрсетілген «Үлкен Түркістан» отарының құрамына (Қазақстан, Татарстан, Башқұртстан, Орта Азия, Әзірбайжан, Кавказ, Қырым, Ауғанстан, Шыңжан) кіргізілді. 1941ж. 22 маусымда фашистік Германия соғыс жарияламастан, жасалған келісімді бұзып, КСРО аумағына басып кірді. Отан соғысының алғашқы күндерінен бастап-ақ мыңдаған қазақстандықтар Кеңес әскерлерінің қатарында жауға қарсы соғысты. 1 миллион 200 мың жерлесіміз Кеңес әскерлерінің қатарында болды. Соғыстың алғашқы айларында қазақстандықтардан 238, 310, 114, 316, 387 және 391 атқыштар дивизиясы құрылды. Қазақстандықтардың ерлік істері сол кездегі астанамыз Москваны қорғауда ерекше көрінді. Республикада жасақталған 316 атқыштар дивизиясы астанаға апаратын негізгі өзекті жолдардың бірі – Волоколамск тас жолын қорғау тапсырылды. Генерал-майор Панфилов басқарған дивизия өзіне берілген тапсырманы абыроймен ақтап шықты. Осы соғыста Панфиловтың өзі де қаза тапты. </w:t>
      </w:r>
    </w:p>
    <w:p w14:paraId="09CAD7C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Аға лейтенант панфилофшы Бауыржан Момышұлы Москва түбіндегі ұрыста өз батальонымен жау қоршауын үш рет бұзып шықты. Сонымен қатар Москваны қорғауда ерекше ерлік көрсеткені үшін панфиловшылар Вихревке, Мәлік Ғабдуллинге, Төлеген Тоқтаровқа, Рамазан Амангельдиевке Кеңес одағының батыры атағы берілді. </w:t>
      </w:r>
    </w:p>
    <w:p w14:paraId="45C5820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1941 жылы желтоқсан айында Москва түбінде неміс әскерлері алғаш рет жеңіліске ұшырады. Москва түбіндегі ұрыстың үлкен тарихи маңызы болды. Бұл соғыс неміс әскерлері жеңілмейді деген дақпыртты жоққа шығарды. Кеңес әскерлерінің Москва түбіндегі жеңісі басқа халықтардың да фашизмге қарсы көтерілуіне мүмкіндік берді.</w:t>
      </w:r>
    </w:p>
    <w:p w14:paraId="451932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1942 жылдың шілде айынан 1943 жылдың ақпан айына дейін созылған Сталинград шайқасы Ұлы Отан соғысындағы түбегейлі бетбұрыстың бастамасы болды. Бұл ұрыста Германия 1,5 млн. адамнан айырылды. Генерал-фельдмаршал Паулюс бастаған 22 неміс дивизиясы талқандалып, тұтқынға түсті. Сталинград шайқасында қазақстандық 38 атқыштар дивизиясы болды.</w:t>
      </w:r>
    </w:p>
    <w:p w14:paraId="72B29BE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Жалпы алғанда қазақстандықтар Ұлы Отан соғысының барлық майдандарына қатысып ерекше ерлік көрсетті. 500-ге жуық қазақстандыққа Кеңес Одағының батыры атағы берілді. Олардың 100-і қазақ.</w:t>
      </w:r>
    </w:p>
    <w:p w14:paraId="491308F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Олардың қатарында Шығыстың қос жұлдызы аталған Мәншүк Мәметова, Әлия Молдағұлова, жаудың пулеметін кеудесімен жапқан Сұлтан Баймағамбетов, жанып бара жатқан самолетін жаудың үстіне түсірген Нүркен Әбдіров және тағы басқалар бар.</w:t>
      </w:r>
    </w:p>
    <w:p w14:paraId="7A4BB9E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Ерекше ерлік көрсеткені үшін 4 қазақстандыққа 2 рет Кеңес Одағының батыры атағы берілді. Олар: Талғат Бигелдинов, Сергей Луганский, Леонид Беда, Иван Павлов. 1945 жылы май айында Берлиндегі рейхстагқа бірінші болып ту тіккен қазақстандық Рахымжан Қошқарбаев еді.</w:t>
      </w:r>
    </w:p>
    <w:p w14:paraId="4626D7E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ХХ ғасырдың елеулі оқиғасы болып табылатын екінші дүние жүзілік соғыс КСРО-ның жеңісімен аяқталды. Ұлы Отан соғысында КСРО 27 млн. адамнан айырылды. 600 000-ға жуық қазақстандық майданда қаза тапты.</w:t>
      </w:r>
    </w:p>
    <w:p w14:paraId="5B34EFB6" w14:textId="77777777" w:rsidR="0022416A" w:rsidRPr="004F5A45" w:rsidRDefault="0022416A" w:rsidP="0022416A">
      <w:pPr>
        <w:pStyle w:val="23"/>
        <w:tabs>
          <w:tab w:val="left" w:pos="8460"/>
        </w:tabs>
        <w:spacing w:after="0" w:line="240" w:lineRule="auto"/>
        <w:jc w:val="both"/>
        <w:rPr>
          <w:sz w:val="24"/>
          <w:szCs w:val="24"/>
          <w:lang w:val="kk-KZ"/>
        </w:rPr>
      </w:pPr>
    </w:p>
    <w:p w14:paraId="18DD0790" w14:textId="2A6260A3"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0. ҚАЗАҚСТАННЫҢ МӘДЕНИЕТІ (1920-1940ЖЖ.)</w:t>
      </w:r>
    </w:p>
    <w:p w14:paraId="7277EF1C" w14:textId="77777777" w:rsidR="0022416A" w:rsidRPr="004F5A45" w:rsidRDefault="0022416A" w:rsidP="0022416A">
      <w:pPr>
        <w:spacing w:after="0"/>
        <w:ind w:firstLine="567"/>
        <w:jc w:val="both"/>
        <w:rPr>
          <w:rFonts w:ascii="Times New Roman" w:hAnsi="Times New Roman" w:cs="Times New Roman"/>
          <w:bCs/>
          <w:i/>
          <w:sz w:val="24"/>
          <w:szCs w:val="24"/>
          <w:lang w:val="kk-KZ"/>
        </w:rPr>
      </w:pPr>
      <w:r w:rsidRPr="004F5A45">
        <w:rPr>
          <w:rFonts w:ascii="Times New Roman" w:hAnsi="Times New Roman" w:cs="Times New Roman"/>
          <w:i/>
          <w:sz w:val="24"/>
          <w:szCs w:val="24"/>
          <w:lang w:val="kk-KZ"/>
        </w:rPr>
        <w:t xml:space="preserve"> </w:t>
      </w:r>
      <w:r w:rsidRPr="004F5A45">
        <w:rPr>
          <w:rFonts w:ascii="Times New Roman" w:hAnsi="Times New Roman" w:cs="Times New Roman"/>
          <w:b/>
          <w:bCs/>
          <w:sz w:val="24"/>
          <w:szCs w:val="24"/>
          <w:lang w:val="kk-KZ"/>
        </w:rPr>
        <w:t>Білім мен ғылымның, әдебиет пен өнердің дамуы.</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1924 жылы</w:t>
      </w:r>
      <w:r w:rsidRPr="004F5A45">
        <w:rPr>
          <w:rFonts w:ascii="Times New Roman" w:hAnsi="Times New Roman" w:cs="Times New Roman"/>
          <w:sz w:val="24"/>
          <w:szCs w:val="24"/>
          <w:lang w:val="kk-KZ"/>
        </w:rPr>
        <w:t xml:space="preserve"> Сауатсыздықты жою қоғамы ұйымдастырылды</w:t>
      </w:r>
      <w:r w:rsidRPr="004F5A45">
        <w:rPr>
          <w:rFonts w:ascii="Times New Roman" w:hAnsi="Times New Roman" w:cs="Times New Roman"/>
          <w:bCs/>
          <w:sz w:val="24"/>
          <w:szCs w:val="24"/>
          <w:lang w:val="kk-KZ"/>
        </w:rPr>
        <w:t>.1926 жылы</w:t>
      </w:r>
      <w:r w:rsidRPr="004F5A45">
        <w:rPr>
          <w:rFonts w:ascii="Times New Roman" w:hAnsi="Times New Roman" w:cs="Times New Roman"/>
          <w:sz w:val="24"/>
          <w:szCs w:val="24"/>
          <w:lang w:val="kk-KZ"/>
        </w:rPr>
        <w:t xml:space="preserve">Республиканың ХКК-і “ҚазАКСР-де бірыңғай еңбек мектептерінің жарғысын” қабылдады. 1931 жылы 15-50 жасқа дейінгілерге </w:t>
      </w:r>
      <w:r w:rsidRPr="004F5A45">
        <w:rPr>
          <w:rFonts w:ascii="Times New Roman" w:hAnsi="Times New Roman" w:cs="Times New Roman"/>
          <w:bCs/>
          <w:sz w:val="24"/>
          <w:szCs w:val="24"/>
          <w:lang w:val="kk-KZ"/>
        </w:rPr>
        <w:t>жалпыға бірдей міндетті оқу</w:t>
      </w:r>
      <w:r w:rsidRPr="004F5A45">
        <w:rPr>
          <w:rFonts w:ascii="Times New Roman" w:hAnsi="Times New Roman" w:cs="Times New Roman"/>
          <w:sz w:val="24"/>
          <w:szCs w:val="24"/>
          <w:lang w:val="kk-KZ"/>
        </w:rPr>
        <w:t>енгізілді</w:t>
      </w:r>
      <w:r w:rsidRPr="004F5A45">
        <w:rPr>
          <w:rFonts w:ascii="Times New Roman" w:hAnsi="Times New Roman" w:cs="Times New Roman"/>
          <w:bCs/>
          <w:sz w:val="24"/>
          <w:szCs w:val="24"/>
          <w:lang w:val="kk-KZ"/>
        </w:rPr>
        <w:t xml:space="preserve">.1928 жылы </w:t>
      </w:r>
      <w:r w:rsidRPr="004F5A45">
        <w:rPr>
          <w:rFonts w:ascii="Times New Roman" w:hAnsi="Times New Roman" w:cs="Times New Roman"/>
          <w:sz w:val="24"/>
          <w:szCs w:val="24"/>
          <w:lang w:val="kk-KZ"/>
        </w:rPr>
        <w:t>Қазақстанда</w:t>
      </w:r>
      <w:r w:rsidRPr="004F5A45">
        <w:rPr>
          <w:rFonts w:ascii="Times New Roman" w:hAnsi="Times New Roman" w:cs="Times New Roman"/>
          <w:bCs/>
          <w:sz w:val="24"/>
          <w:szCs w:val="24"/>
          <w:lang w:val="kk-KZ"/>
        </w:rPr>
        <w:t xml:space="preserve"> Абай атындағы</w:t>
      </w:r>
      <w:r w:rsidRPr="004F5A45">
        <w:rPr>
          <w:rFonts w:ascii="Times New Roman" w:hAnsi="Times New Roman" w:cs="Times New Roman"/>
          <w:sz w:val="24"/>
          <w:szCs w:val="24"/>
          <w:lang w:val="kk-KZ"/>
        </w:rPr>
        <w:t xml:space="preserve"> тұңғыш жоғары оқу орны ашылды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Киров атындағы Қазақстан мемлекеттік университеті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1930 жылдары өзге республикалардың дың оқу орындарында оқыған қазақстандық жастар – </w:t>
      </w:r>
      <w:r w:rsidRPr="004F5A45">
        <w:rPr>
          <w:rFonts w:ascii="Times New Roman" w:hAnsi="Times New Roman" w:cs="Times New Roman"/>
          <w:bCs/>
          <w:sz w:val="24"/>
          <w:szCs w:val="24"/>
          <w:lang w:val="kk-KZ"/>
        </w:rPr>
        <w:t>20 мыңдай.</w:t>
      </w:r>
      <w:r w:rsidRPr="004F5A45">
        <w:rPr>
          <w:rFonts w:ascii="Times New Roman" w:hAnsi="Times New Roman" w:cs="Times New Roman"/>
          <w:sz w:val="24"/>
          <w:szCs w:val="24"/>
          <w:lang w:val="kk-KZ"/>
        </w:rPr>
        <w:t xml:space="preserve">Отан соғысы қарсаңында Қазақстандағы жоғары оқу орындар саны – </w:t>
      </w:r>
      <w:r w:rsidRPr="004F5A45">
        <w:rPr>
          <w:rFonts w:ascii="Times New Roman" w:hAnsi="Times New Roman" w:cs="Times New Roman"/>
          <w:bCs/>
          <w:sz w:val="24"/>
          <w:szCs w:val="24"/>
          <w:lang w:val="kk-KZ"/>
        </w:rPr>
        <w:t>20.</w:t>
      </w:r>
      <w:r w:rsidRPr="004F5A45">
        <w:rPr>
          <w:rFonts w:ascii="Times New Roman" w:hAnsi="Times New Roman" w:cs="Times New Roman"/>
          <w:sz w:val="24"/>
          <w:szCs w:val="24"/>
          <w:lang w:val="kk-KZ"/>
        </w:rPr>
        <w:t xml:space="preserve">КСРО ғылым академиясының Қазақстандағы базасы құрылды – </w:t>
      </w:r>
      <w:r w:rsidRPr="004F5A45">
        <w:rPr>
          <w:rFonts w:ascii="Times New Roman" w:hAnsi="Times New Roman" w:cs="Times New Roman"/>
          <w:bCs/>
          <w:sz w:val="24"/>
          <w:szCs w:val="24"/>
          <w:lang w:val="kk-KZ"/>
        </w:rPr>
        <w:t>1932 жылы.</w:t>
      </w:r>
      <w:r w:rsidRPr="004F5A45">
        <w:rPr>
          <w:rFonts w:ascii="Times New Roman" w:hAnsi="Times New Roman" w:cs="Times New Roman"/>
          <w:sz w:val="24"/>
          <w:szCs w:val="24"/>
          <w:lang w:val="kk-KZ"/>
        </w:rPr>
        <w:t xml:space="preserve">Тараз қаласы орнында қазба жұмысын жүргізген – </w:t>
      </w:r>
      <w:r w:rsidRPr="004F5A45">
        <w:rPr>
          <w:rFonts w:ascii="Times New Roman" w:hAnsi="Times New Roman" w:cs="Times New Roman"/>
          <w:bCs/>
          <w:sz w:val="24"/>
          <w:szCs w:val="24"/>
          <w:lang w:val="kk-KZ"/>
        </w:rPr>
        <w:t>Массон.</w:t>
      </w:r>
    </w:p>
    <w:p w14:paraId="7E1CF02A" w14:textId="77777777" w:rsidR="0022416A" w:rsidRPr="004F5A45" w:rsidRDefault="0022416A" w:rsidP="0022416A">
      <w:pPr>
        <w:spacing w:after="0" w:line="240" w:lineRule="auto"/>
        <w:ind w:firstLine="567"/>
        <w:jc w:val="both"/>
        <w:rPr>
          <w:rFonts w:ascii="Times New Roman" w:hAnsi="Times New Roman" w:cs="Times New Roman"/>
          <w:i/>
          <w:sz w:val="24"/>
          <w:szCs w:val="24"/>
          <w:highlight w:val="green"/>
          <w:lang w:val="kk-KZ"/>
        </w:rPr>
      </w:pPr>
      <w:r w:rsidRPr="004F5A45">
        <w:rPr>
          <w:rFonts w:ascii="Times New Roman" w:hAnsi="Times New Roman" w:cs="Times New Roman"/>
          <w:sz w:val="24"/>
          <w:szCs w:val="24"/>
          <w:lang w:val="kk-KZ"/>
        </w:rPr>
        <w:t xml:space="preserve">Қызылордада ұлттық қазақ театры ашылды – </w:t>
      </w:r>
      <w:r w:rsidRPr="004F5A45">
        <w:rPr>
          <w:rFonts w:ascii="Times New Roman" w:hAnsi="Times New Roman" w:cs="Times New Roman"/>
          <w:bCs/>
          <w:sz w:val="24"/>
          <w:szCs w:val="24"/>
          <w:lang w:val="kk-KZ"/>
        </w:rPr>
        <w:t>1926 жылы қаңтарда, режиссер –Шанин(“Еңлік - Кебек”).</w:t>
      </w:r>
      <w:r w:rsidRPr="004F5A45">
        <w:rPr>
          <w:rFonts w:ascii="Times New Roman" w:hAnsi="Times New Roman" w:cs="Times New Roman"/>
          <w:sz w:val="24"/>
          <w:szCs w:val="24"/>
          <w:lang w:val="kk-KZ"/>
        </w:rPr>
        <w:t xml:space="preserve">Театрға қазақ академиялық драма театры атағы берілді – </w:t>
      </w:r>
      <w:r w:rsidRPr="004F5A45">
        <w:rPr>
          <w:rFonts w:ascii="Times New Roman" w:hAnsi="Times New Roman" w:cs="Times New Roman"/>
          <w:bCs/>
          <w:sz w:val="24"/>
          <w:szCs w:val="24"/>
          <w:lang w:val="kk-KZ"/>
        </w:rPr>
        <w:t xml:space="preserve">1937 </w:t>
      </w:r>
      <w:r w:rsidRPr="004F5A45">
        <w:rPr>
          <w:rFonts w:ascii="Times New Roman" w:hAnsi="Times New Roman" w:cs="Times New Roman"/>
          <w:bCs/>
          <w:sz w:val="24"/>
          <w:szCs w:val="24"/>
          <w:lang w:val="kk-KZ"/>
        </w:rPr>
        <w:lastRenderedPageBreak/>
        <w:t>жылы.</w:t>
      </w:r>
      <w:r w:rsidRPr="004F5A45">
        <w:rPr>
          <w:rFonts w:ascii="Times New Roman" w:hAnsi="Times New Roman" w:cs="Times New Roman"/>
          <w:sz w:val="24"/>
          <w:szCs w:val="24"/>
          <w:lang w:val="kk-KZ"/>
        </w:rPr>
        <w:t xml:space="preserve">Алматыда ұйғыр музыкалық-драма театры ашылды – </w:t>
      </w:r>
      <w:r w:rsidRPr="004F5A45">
        <w:rPr>
          <w:rFonts w:ascii="Times New Roman" w:hAnsi="Times New Roman" w:cs="Times New Roman"/>
          <w:bCs/>
          <w:sz w:val="24"/>
          <w:szCs w:val="24"/>
          <w:lang w:val="kk-KZ"/>
        </w:rPr>
        <w:t>1933 жылы.</w:t>
      </w:r>
      <w:r w:rsidRPr="004F5A45">
        <w:rPr>
          <w:rFonts w:ascii="Times New Roman" w:hAnsi="Times New Roman" w:cs="Times New Roman"/>
          <w:sz w:val="24"/>
          <w:szCs w:val="24"/>
          <w:lang w:val="kk-KZ"/>
        </w:rPr>
        <w:t xml:space="preserve">Қазақмемлекеттік музыка театры ашылды – </w:t>
      </w:r>
      <w:r w:rsidRPr="004F5A45">
        <w:rPr>
          <w:rFonts w:ascii="Times New Roman" w:hAnsi="Times New Roman" w:cs="Times New Roman"/>
          <w:bCs/>
          <w:sz w:val="24"/>
          <w:szCs w:val="24"/>
          <w:lang w:val="kk-KZ"/>
        </w:rPr>
        <w:t>1934 жылы.</w:t>
      </w:r>
      <w:r w:rsidRPr="004F5A45">
        <w:rPr>
          <w:rFonts w:ascii="Times New Roman" w:hAnsi="Times New Roman" w:cs="Times New Roman"/>
          <w:sz w:val="24"/>
          <w:szCs w:val="24"/>
          <w:lang w:val="kk-KZ"/>
        </w:rPr>
        <w:t xml:space="preserve">Құрманғазы атындағы Қазақмемлекеттік оркестірін құрған – </w:t>
      </w:r>
      <w:r w:rsidRPr="004F5A45">
        <w:rPr>
          <w:rFonts w:ascii="Times New Roman" w:hAnsi="Times New Roman" w:cs="Times New Roman"/>
          <w:bCs/>
          <w:sz w:val="24"/>
          <w:szCs w:val="24"/>
          <w:lang w:val="kk-KZ"/>
        </w:rPr>
        <w:t>А.Жұбанов(1934 жылы).</w:t>
      </w:r>
      <w:r w:rsidRPr="004F5A45">
        <w:rPr>
          <w:rFonts w:ascii="Times New Roman" w:hAnsi="Times New Roman" w:cs="Times New Roman"/>
          <w:sz w:val="24"/>
          <w:szCs w:val="24"/>
          <w:lang w:val="kk-KZ"/>
        </w:rPr>
        <w:t xml:space="preserve">Жамбыл атындағы Қазақ мемлекеттік филормониясы ашылды – </w:t>
      </w:r>
      <w:r w:rsidRPr="004F5A45">
        <w:rPr>
          <w:rFonts w:ascii="Times New Roman" w:hAnsi="Times New Roman" w:cs="Times New Roman"/>
          <w:bCs/>
          <w:sz w:val="24"/>
          <w:szCs w:val="24"/>
          <w:lang w:val="kk-KZ"/>
        </w:rPr>
        <w:t>1936 жылы.</w:t>
      </w:r>
      <w:r w:rsidRPr="004F5A45">
        <w:rPr>
          <w:rFonts w:ascii="Times New Roman" w:hAnsi="Times New Roman" w:cs="Times New Roman"/>
          <w:sz w:val="24"/>
          <w:szCs w:val="24"/>
          <w:lang w:val="kk-KZ"/>
        </w:rPr>
        <w:t xml:space="preserve">Қазақ кино өнері бастау алған жылдар – </w:t>
      </w:r>
      <w:r w:rsidRPr="004F5A45">
        <w:rPr>
          <w:rFonts w:ascii="Times New Roman" w:hAnsi="Times New Roman" w:cs="Times New Roman"/>
          <w:bCs/>
          <w:sz w:val="24"/>
          <w:szCs w:val="24"/>
          <w:lang w:val="kk-KZ"/>
        </w:rPr>
        <w:t xml:space="preserve">1930 жылдар. </w:t>
      </w:r>
      <w:r w:rsidRPr="004F5A45">
        <w:rPr>
          <w:rFonts w:ascii="Times New Roman" w:hAnsi="Times New Roman" w:cs="Times New Roman"/>
          <w:sz w:val="24"/>
          <w:szCs w:val="24"/>
          <w:lang w:val="kk-KZ"/>
        </w:rPr>
        <w:t xml:space="preserve">Бірінші дыбысты фильм “Амангелді” түсірілді – </w:t>
      </w:r>
      <w:r w:rsidRPr="004F5A45">
        <w:rPr>
          <w:rFonts w:ascii="Times New Roman" w:hAnsi="Times New Roman" w:cs="Times New Roman"/>
          <w:bCs/>
          <w:sz w:val="24"/>
          <w:szCs w:val="24"/>
          <w:lang w:val="kk-KZ"/>
        </w:rPr>
        <w:t>1938 жылы.</w:t>
      </w:r>
      <w:r w:rsidRPr="004F5A45">
        <w:rPr>
          <w:rFonts w:ascii="Times New Roman" w:hAnsi="Times New Roman" w:cs="Times New Roman"/>
          <w:sz w:val="24"/>
          <w:szCs w:val="24"/>
          <w:lang w:val="kk-KZ"/>
        </w:rPr>
        <w:t>“Қазақ халқының 1000 әні” және “Қазақ халқының 500 әні мен күйі” жинақтарын жариялаған –</w:t>
      </w:r>
      <w:r w:rsidRPr="004F5A45">
        <w:rPr>
          <w:rFonts w:ascii="Times New Roman" w:hAnsi="Times New Roman" w:cs="Times New Roman"/>
          <w:bCs/>
          <w:sz w:val="24"/>
          <w:szCs w:val="24"/>
          <w:lang w:val="kk-KZ"/>
        </w:rPr>
        <w:t>Затаевич.</w:t>
      </w:r>
      <w:r w:rsidRPr="004F5A45">
        <w:rPr>
          <w:rFonts w:ascii="Times New Roman" w:hAnsi="Times New Roman" w:cs="Times New Roman"/>
          <w:sz w:val="24"/>
          <w:szCs w:val="24"/>
          <w:lang w:val="kk-KZ"/>
        </w:rPr>
        <w:t xml:space="preserve">Затаевичке Қазақстанның халық әртісі атағы берілді – </w:t>
      </w:r>
      <w:r w:rsidRPr="004F5A45">
        <w:rPr>
          <w:rFonts w:ascii="Times New Roman" w:hAnsi="Times New Roman" w:cs="Times New Roman"/>
          <w:bCs/>
          <w:sz w:val="24"/>
          <w:szCs w:val="24"/>
          <w:lang w:val="kk-KZ"/>
        </w:rPr>
        <w:t xml:space="preserve">1932 жылы. </w:t>
      </w:r>
      <w:r w:rsidRPr="004F5A45">
        <w:rPr>
          <w:rFonts w:ascii="Times New Roman" w:hAnsi="Times New Roman" w:cs="Times New Roman"/>
          <w:sz w:val="24"/>
          <w:szCs w:val="24"/>
          <w:lang w:val="kk-KZ"/>
        </w:rPr>
        <w:t xml:space="preserve">1936 жылы КСРО халық әртісі атағын алған – </w:t>
      </w:r>
      <w:r w:rsidRPr="004F5A45">
        <w:rPr>
          <w:rFonts w:ascii="Times New Roman" w:hAnsi="Times New Roman" w:cs="Times New Roman"/>
          <w:bCs/>
          <w:sz w:val="24"/>
          <w:szCs w:val="24"/>
          <w:lang w:val="kk-KZ"/>
        </w:rPr>
        <w:t>Байсеиітова.</w:t>
      </w:r>
      <w:r w:rsidRPr="004F5A45">
        <w:rPr>
          <w:rFonts w:ascii="Times New Roman" w:hAnsi="Times New Roman" w:cs="Times New Roman"/>
          <w:sz w:val="24"/>
          <w:szCs w:val="24"/>
          <w:lang w:val="kk-KZ"/>
        </w:rPr>
        <w:t xml:space="preserve">Талантты суретші - </w:t>
      </w:r>
      <w:r w:rsidRPr="004F5A45">
        <w:rPr>
          <w:rFonts w:ascii="Times New Roman" w:hAnsi="Times New Roman" w:cs="Times New Roman"/>
          <w:bCs/>
          <w:sz w:val="24"/>
          <w:szCs w:val="24"/>
          <w:lang w:val="kk-KZ"/>
        </w:rPr>
        <w:t>Ә. Қастеев.</w:t>
      </w:r>
    </w:p>
    <w:p w14:paraId="37368A26" w14:textId="77777777" w:rsidR="0022416A" w:rsidRPr="004F5A45" w:rsidRDefault="0022416A" w:rsidP="0022416A">
      <w:pPr>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2. Қазақ кеңестік поэзия өкілдері.</w:t>
      </w:r>
      <w:r w:rsidRPr="004F5A45">
        <w:rPr>
          <w:rFonts w:ascii="Times New Roman" w:hAnsi="Times New Roman" w:cs="Times New Roman"/>
          <w:bCs/>
          <w:i/>
          <w:sz w:val="24"/>
          <w:szCs w:val="24"/>
          <w:lang w:val="kk-KZ"/>
        </w:rPr>
        <w:t xml:space="preserve"> </w:t>
      </w:r>
      <w:r w:rsidRPr="004F5A45">
        <w:rPr>
          <w:rFonts w:ascii="Times New Roman" w:hAnsi="Times New Roman" w:cs="Times New Roman"/>
          <w:bCs/>
          <w:sz w:val="24"/>
          <w:szCs w:val="24"/>
          <w:lang w:val="kk-KZ"/>
        </w:rPr>
        <w:t xml:space="preserve">Сейфуллин Сәкен (Сәдуақас) (1894 - 1938) – ақиық ақын, жазушы, қоғам және мемлекет қайраткері. Ақмола уезі, Нілді болысында дүниеге келген. </w:t>
      </w:r>
    </w:p>
    <w:p w14:paraId="425E9644"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lang w:val="kk-KZ"/>
        </w:rPr>
        <w:t xml:space="preserve">Сәкен «Жас қазақ» ұйымын құрып, оның «Тіршілік» газетінің жұмысын басқарады. Оның революциялық рухтағы әні – «Жас қазақ марсельезасы». 1922 -1924 жж. ҚазАКСР Халық Комиссарлары Кеңесінің төрағасы қызметін атқарады.Әдеби шығармаларынан: 1914 ж. «Өткен күндер», 1922 ж. «Асау тұлпар» өлеңдер жинағын шығарды. 1917 ж. «Бақыт жолына», 1920 ж. «Қызыл сұңқарлар» пьесаларын жазды. 1924 ж. «Домбыра», 1926 ж. «Экспресс», 1928 ж. «Тұрмыс толқынында» жинақтарын, 1927 ж. «Тар жол, тайғақ кешу» роман-эссесі мен «Жер қазғандар» повесін, 1929 ж. «Көкшетау» поэмасын жариялады. </w:t>
      </w:r>
      <w:r w:rsidRPr="004F5A45">
        <w:rPr>
          <w:rFonts w:ascii="Times New Roman" w:hAnsi="Times New Roman" w:cs="Times New Roman"/>
          <w:bCs/>
          <w:sz w:val="24"/>
          <w:szCs w:val="24"/>
        </w:rPr>
        <w:t xml:space="preserve">1933 ж. «Альбатрос», «Қызыл ат» поэмаларын, 1935 ж. «Социалистан» атты өлеңдер жинағын шығарды. 1934 – 35 жж. Дейін «Айша» әңгімесі, «Біздің тұрмыс» романы, «Жемістер» атты публицистикалық хикаяты, көптеген өлеңдері жарық көрді. </w:t>
      </w:r>
    </w:p>
    <w:p w14:paraId="41B78CF7"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lang w:val="en-US"/>
        </w:rPr>
        <w:t>XX</w:t>
      </w:r>
      <w:r w:rsidRPr="004F5A45">
        <w:rPr>
          <w:rFonts w:ascii="Times New Roman" w:hAnsi="Times New Roman" w:cs="Times New Roman"/>
          <w:bCs/>
          <w:sz w:val="24"/>
          <w:szCs w:val="24"/>
        </w:rPr>
        <w:t xml:space="preserve"> ғасырдағы қазақ әдебиетінің көрнекті өкілдерінін бірі – академик жазушы Сәбит Мұқанов. Ол 1900 жылы қазіргі Солтүстік Қазақстан облысының Жамбыл ауданындағы Жаманшұбар деген жерде дүниеге келеді.С. Мұқанов жиырмасыншы жылдары бірнеше ұсақ өлеңдермен бірге, «Жетім қыз күйі», «Тұлпар жорығы», «Балбөпе», «Батырақ», «Октябрьдің өткелдері», «Қанды көл», «Құланның құны» дейтін поэмалары мен «Сұлушаш» романын жазды.</w:t>
      </w:r>
    </w:p>
    <w:p w14:paraId="39A7A68A"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 xml:space="preserve">Әйгілі ақын, драматург, сөз зергері Ілияс Жансүгіров бұрынғы Қапал уезі, Ақсу болысында (қазіргі Алматы облысы, Ақсу ауданы) туған.І. Жансүгіровтың алғашқы жинағы 1928 жылы 34 жасында жарық көрген. Прозалық, драматургиялық талантты кесек туындыларын айтпағанда, "Күй", "Күйші", "Құлагер" сияқты классикалық шығармалар дүниеге әкелді. «Жолдастар» романын жазып қалдырды. </w:t>
      </w:r>
    </w:p>
    <w:p w14:paraId="6FACC88F" w14:textId="77777777" w:rsidR="0022416A" w:rsidRPr="004F5A45" w:rsidRDefault="0022416A" w:rsidP="0022416A">
      <w:pPr>
        <w:spacing w:after="0" w:line="240" w:lineRule="auto"/>
        <w:ind w:firstLine="567"/>
        <w:jc w:val="both"/>
        <w:rPr>
          <w:rFonts w:ascii="Times New Roman" w:hAnsi="Times New Roman" w:cs="Times New Roman"/>
          <w:bCs/>
          <w:sz w:val="24"/>
          <w:szCs w:val="24"/>
        </w:rPr>
      </w:pPr>
      <w:r w:rsidRPr="004F5A45">
        <w:rPr>
          <w:rFonts w:ascii="Times New Roman" w:hAnsi="Times New Roman" w:cs="Times New Roman"/>
          <w:bCs/>
          <w:sz w:val="24"/>
          <w:szCs w:val="24"/>
        </w:rPr>
        <w:t>1926-1929 жылы Қазақдрама театрына шақырылып Әміре,Қалибек, Құрманбек, Серке, Елубай тағы басқа актерлермен бірге жаңа театрдың негізінқаласады. Театр алғаш қойған М. Әуезовтің </w:t>
      </w:r>
      <w:r w:rsidRPr="004F5A45">
        <w:rPr>
          <w:rFonts w:ascii="Times New Roman" w:hAnsi="Times New Roman" w:cs="Times New Roman"/>
          <w:bCs/>
          <w:iCs/>
          <w:sz w:val="24"/>
          <w:szCs w:val="24"/>
        </w:rPr>
        <w:t>“Еңлік — Кебегі”</w:t>
      </w:r>
      <w:r w:rsidRPr="004F5A45">
        <w:rPr>
          <w:rFonts w:ascii="Times New Roman" w:hAnsi="Times New Roman" w:cs="Times New Roman"/>
          <w:bCs/>
          <w:sz w:val="24"/>
          <w:szCs w:val="24"/>
        </w:rPr>
        <w:t> мен </w:t>
      </w:r>
      <w:r w:rsidRPr="004F5A45">
        <w:rPr>
          <w:rFonts w:ascii="Times New Roman" w:hAnsi="Times New Roman" w:cs="Times New Roman"/>
          <w:bCs/>
          <w:iCs/>
          <w:sz w:val="24"/>
          <w:szCs w:val="24"/>
        </w:rPr>
        <w:t>“Бәйбіше —тоқалында”</w:t>
      </w:r>
      <w:r w:rsidRPr="004F5A45">
        <w:rPr>
          <w:rFonts w:ascii="Times New Roman" w:hAnsi="Times New Roman" w:cs="Times New Roman"/>
          <w:bCs/>
          <w:sz w:val="24"/>
          <w:szCs w:val="24"/>
        </w:rPr>
        <w:t>басты рөлдерде ойнайды. Өзі инсценировка жасаған </w:t>
      </w:r>
      <w:r w:rsidRPr="004F5A45">
        <w:rPr>
          <w:rFonts w:ascii="Times New Roman" w:hAnsi="Times New Roman" w:cs="Times New Roman"/>
          <w:bCs/>
          <w:iCs/>
          <w:sz w:val="24"/>
          <w:szCs w:val="24"/>
        </w:rPr>
        <w:t>“Біржан —Сара”</w:t>
      </w:r>
      <w:r w:rsidRPr="004F5A45">
        <w:rPr>
          <w:rFonts w:ascii="Times New Roman" w:hAnsi="Times New Roman" w:cs="Times New Roman"/>
          <w:bCs/>
          <w:sz w:val="24"/>
          <w:szCs w:val="24"/>
        </w:rPr>
        <w:t> қойылымындағы Біржан рөлінде нағыз актерлік дарынын танытқан.</w:t>
      </w:r>
    </w:p>
    <w:p w14:paraId="5296FA4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p>
    <w:p w14:paraId="050C5807" w14:textId="06444CA7" w:rsidR="0022416A" w:rsidRPr="004F5A45" w:rsidRDefault="00EB6FBE" w:rsidP="0022416A">
      <w:pPr>
        <w:spacing w:after="0" w:line="240" w:lineRule="auto"/>
        <w:ind w:firstLine="567"/>
        <w:jc w:val="both"/>
        <w:rPr>
          <w:rFonts w:ascii="Times New Roman" w:hAnsi="Times New Roman" w:cs="Times New Roman"/>
          <w:b/>
          <w:i/>
          <w:sz w:val="24"/>
          <w:szCs w:val="24"/>
          <w:lang w:val="kk-KZ"/>
        </w:rPr>
      </w:pPr>
      <w:r>
        <w:rPr>
          <w:rFonts w:ascii="Times New Roman" w:hAnsi="Times New Roman" w:cs="Times New Roman"/>
          <w:b/>
          <w:sz w:val="24"/>
          <w:szCs w:val="24"/>
          <w:lang w:val="kk-KZ"/>
        </w:rPr>
        <w:t>3</w:t>
      </w:r>
      <w:r w:rsidR="0022416A" w:rsidRPr="004F5A45">
        <w:rPr>
          <w:rFonts w:ascii="Times New Roman" w:hAnsi="Times New Roman" w:cs="Times New Roman"/>
          <w:b/>
          <w:sz w:val="24"/>
          <w:szCs w:val="24"/>
          <w:lang w:val="kk-KZ"/>
        </w:rPr>
        <w:t>1. 1940 ЖЫЛДАРДЫҢ ЕКІНШІ ЖАРТЫСЫНАН 1960 ЖЫЛДАРДЫҢ ОРТАСЫНА ДЕЙІНГІ ҚАЗАҚСТАН</w:t>
      </w:r>
      <w:r w:rsidR="0022416A" w:rsidRPr="004F5A45">
        <w:rPr>
          <w:rFonts w:ascii="Times New Roman" w:hAnsi="Times New Roman" w:cs="Times New Roman"/>
          <w:b/>
          <w:i/>
          <w:sz w:val="24"/>
          <w:szCs w:val="24"/>
          <w:lang w:val="kk-KZ"/>
        </w:rPr>
        <w:t xml:space="preserve"> </w:t>
      </w:r>
    </w:p>
    <w:p w14:paraId="4599BD0A" w14:textId="77777777" w:rsidR="0022416A" w:rsidRPr="004F5A45" w:rsidRDefault="0022416A" w:rsidP="0022416A">
      <w:pPr>
        <w:spacing w:after="0" w:line="240" w:lineRule="auto"/>
        <w:ind w:firstLine="567"/>
        <w:jc w:val="both"/>
        <w:rPr>
          <w:rFonts w:ascii="Times New Roman" w:hAnsi="Times New Roman" w:cs="Times New Roman"/>
          <w:b/>
          <w:i/>
          <w:sz w:val="24"/>
          <w:szCs w:val="24"/>
          <w:lang w:val="kk-KZ"/>
        </w:rPr>
      </w:pPr>
      <w:r w:rsidRPr="004F5A45">
        <w:rPr>
          <w:rFonts w:ascii="Times New Roman" w:hAnsi="Times New Roman" w:cs="Times New Roman"/>
          <w:b/>
          <w:sz w:val="24"/>
          <w:szCs w:val="24"/>
          <w:lang w:val="kk-KZ"/>
        </w:rPr>
        <w:t>1. Әмірлік-әкімшілік жүйенің нағаюы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Қоғамдық-саяси жүйеде 20- жылдардың ортасында орныққан қатаң әкімшіл-әміршілдік жүйе 40–50 жылдары шарықтай түсті. Бұл қоғамдық-саяси өмірдің барлық саласынан көрініс тапты. Адамның табиғи құқығын шектеу, ұлттық мүддені ескермеу, мемлекеттік басқару жүйесіне ықпал жасау сияқты олқылықтардың шегі болмады. Қоғамдық-саяси және мәдени өмір орталықтан басқарып отырған Коммунистік партияның қатаң бақылауына алынды. «Социализм дамыған сайын тап күресі күшейе түседі» деген – Сталиндік қағида идеологиялық шиеленістерді асқындырды. Соғыстан кейін де саяси қуғын «социализм жауларына», «халық жауларына» жүргізілді. 1952 ж. Сталиннің «КСРО-дағы социализмнің проблемалары» еңбегі жарияланды. Әкімшілік-әміршілік басқару жүйесінде – адам құқықтары аяққа басылды, </w:t>
      </w:r>
      <w:r w:rsidRPr="004F5A45">
        <w:rPr>
          <w:rFonts w:ascii="Times New Roman" w:hAnsi="Times New Roman" w:cs="Times New Roman"/>
          <w:sz w:val="24"/>
          <w:szCs w:val="24"/>
          <w:lang w:val="kk-KZ"/>
        </w:rPr>
        <w:lastRenderedPageBreak/>
        <w:t xml:space="preserve">азаматтардың бостандықтары шектелді, саясаттан, мемлекетті басқарудан шеттетілді, өндіріс құралдары мен жерден ажыратылды. </w:t>
      </w:r>
    </w:p>
    <w:p w14:paraId="35F600D3"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2. Басқарудың пирамидалық құрылымы.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Кеңес Одағының коммунистік партиясы жоғарыдан төмен қарай, бұйрықпен басқаратын, иерархиялық – пирамидалық құрылымға айналды. Компартия – Кеңес мемлекетінің қоғамдық ұйымдарға, кооперациялардың, кәсіпорындар мен шаруашылықтың бәрінің ісіне араласып, қызметіне басшылық жасады. Балама пікір айту, стратегияны сынау, жоспар ұсынудың кез-келгені – партияға, Кеңес билігіне қарсы шығу деп бағаланды. 1947 ж. екінші сайланған ҚазКСР Жоғары Кеңесінің құрамы - </w:t>
      </w:r>
      <w:r w:rsidRPr="004F5A45">
        <w:rPr>
          <w:rFonts w:ascii="Times New Roman" w:hAnsi="Times New Roman" w:cs="Times New Roman"/>
          <w:bCs/>
          <w:sz w:val="24"/>
          <w:szCs w:val="24"/>
          <w:lang w:val="kk-KZ"/>
        </w:rPr>
        <w:t xml:space="preserve">300 депутат. </w:t>
      </w:r>
      <w:r w:rsidRPr="004F5A45">
        <w:rPr>
          <w:rFonts w:ascii="Times New Roman" w:hAnsi="Times New Roman" w:cs="Times New Roman"/>
          <w:sz w:val="24"/>
          <w:szCs w:val="24"/>
          <w:lang w:val="kk-KZ"/>
        </w:rPr>
        <w:t xml:space="preserve">Үшінші сайланғанның құрамы - </w:t>
      </w:r>
      <w:r w:rsidRPr="004F5A45">
        <w:rPr>
          <w:rFonts w:ascii="Times New Roman" w:hAnsi="Times New Roman" w:cs="Times New Roman"/>
          <w:bCs/>
          <w:sz w:val="24"/>
          <w:szCs w:val="24"/>
          <w:lang w:val="kk-KZ"/>
        </w:rPr>
        <w:t xml:space="preserve">400 депутат. </w:t>
      </w:r>
      <w:r w:rsidRPr="004F5A45">
        <w:rPr>
          <w:rFonts w:ascii="Times New Roman" w:hAnsi="Times New Roman" w:cs="Times New Roman"/>
          <w:sz w:val="24"/>
          <w:szCs w:val="24"/>
          <w:lang w:val="kk-KZ"/>
        </w:rPr>
        <w:t>1955 ж. төртінші сайланғанның құрамы-</w:t>
      </w:r>
      <w:r w:rsidRPr="004F5A45">
        <w:rPr>
          <w:rFonts w:ascii="Times New Roman" w:hAnsi="Times New Roman" w:cs="Times New Roman"/>
          <w:bCs/>
          <w:sz w:val="24"/>
          <w:szCs w:val="24"/>
          <w:lang w:val="kk-KZ"/>
        </w:rPr>
        <w:t xml:space="preserve">450 депутат. </w:t>
      </w:r>
      <w:r w:rsidRPr="004F5A45">
        <w:rPr>
          <w:rFonts w:ascii="Times New Roman" w:hAnsi="Times New Roman" w:cs="Times New Roman"/>
          <w:sz w:val="24"/>
          <w:szCs w:val="24"/>
          <w:lang w:val="kk-KZ"/>
        </w:rPr>
        <w:t>1950 ж. республикадағы коммунистердің саны-</w:t>
      </w:r>
      <w:r w:rsidRPr="004F5A45">
        <w:rPr>
          <w:rFonts w:ascii="Times New Roman" w:hAnsi="Times New Roman" w:cs="Times New Roman"/>
          <w:bCs/>
          <w:sz w:val="24"/>
          <w:szCs w:val="24"/>
          <w:lang w:val="kk-KZ"/>
        </w:rPr>
        <w:t xml:space="preserve">58 920. </w:t>
      </w:r>
      <w:r w:rsidRPr="004F5A45">
        <w:rPr>
          <w:rFonts w:ascii="Times New Roman" w:hAnsi="Times New Roman" w:cs="Times New Roman"/>
          <w:sz w:val="24"/>
          <w:szCs w:val="24"/>
          <w:lang w:val="kk-KZ"/>
        </w:rPr>
        <w:t xml:space="preserve">1960 ж. республикадағыкоммунистердің саны - </w:t>
      </w:r>
      <w:r w:rsidRPr="004F5A45">
        <w:rPr>
          <w:rFonts w:ascii="Times New Roman" w:hAnsi="Times New Roman" w:cs="Times New Roman"/>
          <w:bCs/>
          <w:sz w:val="24"/>
          <w:szCs w:val="24"/>
          <w:lang w:val="kk-KZ"/>
        </w:rPr>
        <w:t>345 115. 1949 ж.</w:t>
      </w:r>
      <w:r w:rsidRPr="004F5A45">
        <w:rPr>
          <w:rFonts w:ascii="Times New Roman" w:hAnsi="Times New Roman" w:cs="Times New Roman"/>
          <w:sz w:val="24"/>
          <w:szCs w:val="24"/>
          <w:lang w:val="kk-KZ"/>
        </w:rPr>
        <w:t>Ж. Шаяхметов Қазақстан КП(б) Орталық Комитетінің I-ші хатшысы болып сайланды.</w:t>
      </w:r>
      <w:r w:rsidRPr="004F5A45">
        <w:rPr>
          <w:rFonts w:ascii="Times New Roman" w:hAnsi="Times New Roman" w:cs="Times New Roman"/>
          <w:bCs/>
          <w:sz w:val="24"/>
          <w:szCs w:val="24"/>
          <w:lang w:val="kk-KZ"/>
        </w:rPr>
        <w:t>1948 ж.</w:t>
      </w:r>
      <w:r w:rsidRPr="004F5A45">
        <w:rPr>
          <w:rFonts w:ascii="Times New Roman" w:hAnsi="Times New Roman" w:cs="Times New Roman"/>
          <w:sz w:val="24"/>
          <w:szCs w:val="24"/>
          <w:lang w:val="kk-KZ"/>
        </w:rPr>
        <w:t>Қазақстан кәсіподақтарының республикалық I-ші конференциясы өтті. 1954-1956 ж. одақтық органдардың қарауынанреспубликаның қарауына-</w:t>
      </w:r>
      <w:r w:rsidRPr="004F5A45">
        <w:rPr>
          <w:rFonts w:ascii="Times New Roman" w:hAnsi="Times New Roman" w:cs="Times New Roman"/>
          <w:bCs/>
          <w:sz w:val="24"/>
          <w:szCs w:val="24"/>
          <w:lang w:val="kk-KZ"/>
        </w:rPr>
        <w:t>144 кәсіпорын өтті. 1953 ж.</w:t>
      </w:r>
      <w:r w:rsidRPr="004F5A45">
        <w:rPr>
          <w:rFonts w:ascii="Times New Roman" w:hAnsi="Times New Roman" w:cs="Times New Roman"/>
          <w:sz w:val="24"/>
          <w:szCs w:val="24"/>
          <w:lang w:val="kk-KZ"/>
        </w:rPr>
        <w:t>Сталин қайтыс болды.</w:t>
      </w:r>
    </w:p>
    <w:p w14:paraId="398A707A"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Саяси қысымның белең алуы. </w:t>
      </w:r>
      <w:r w:rsidRPr="004F5A45">
        <w:rPr>
          <w:rFonts w:ascii="Times New Roman" w:hAnsi="Times New Roman" w:cs="Times New Roman"/>
          <w:sz w:val="24"/>
          <w:szCs w:val="24"/>
          <w:lang w:val="kk-KZ"/>
        </w:rPr>
        <w:t xml:space="preserve">Сталиннің жеке басына табыну қоғамдық өмірде берік орын алды. Үкімет басшылары түрлі желеулермен  заңдылықтарды өрескел бұзып, мемлекеттік билікті теріс қолданып жатты. Оған өзгеше ойлайтын адамдарды қудалауға  жаңа науқан ашқан БКП (б) Орталық Комитетінің 1946 жылдың 14 тамыздағы “Звезда” және “Ленинград” журналдары туралы қаулысы бұл құбылыстың нақты дәлелі бола алады. Қазақстан партия комитеттері өз жұмысын аталмыш қаулының аясында жүргізді. Қазақ ғылым академиясы </w:t>
      </w:r>
      <w:r w:rsidRPr="004F5A45">
        <w:rPr>
          <w:rFonts w:ascii="Times New Roman" w:hAnsi="Times New Roman" w:cs="Times New Roman"/>
          <w:bCs/>
          <w:sz w:val="24"/>
          <w:szCs w:val="24"/>
          <w:lang w:val="kk-KZ"/>
        </w:rPr>
        <w:t>1946 жылы маусымда</w:t>
      </w:r>
      <w:r w:rsidRPr="004F5A45">
        <w:rPr>
          <w:rFonts w:ascii="Times New Roman" w:hAnsi="Times New Roman" w:cs="Times New Roman"/>
          <w:sz w:val="24"/>
          <w:szCs w:val="24"/>
          <w:lang w:val="kk-KZ"/>
        </w:rPr>
        <w:t xml:space="preserve">ашылды. “XIX ғ. 20-40 жылдары Қазақстан” туралы жазған – Е.Б. </w:t>
      </w:r>
      <w:r w:rsidRPr="004F5A45">
        <w:rPr>
          <w:rFonts w:ascii="Times New Roman" w:hAnsi="Times New Roman" w:cs="Times New Roman"/>
          <w:bCs/>
          <w:sz w:val="24"/>
          <w:szCs w:val="24"/>
          <w:lang w:val="kk-KZ"/>
        </w:rPr>
        <w:t xml:space="preserve">Бекмаханов. </w:t>
      </w:r>
      <w:r w:rsidRPr="004F5A45">
        <w:rPr>
          <w:rFonts w:ascii="Times New Roman" w:hAnsi="Times New Roman" w:cs="Times New Roman"/>
          <w:sz w:val="24"/>
          <w:szCs w:val="24"/>
          <w:lang w:val="kk-KZ"/>
        </w:rPr>
        <w:t xml:space="preserve">1947 жылы 21 қаңтарда </w:t>
      </w:r>
      <w:r w:rsidRPr="004F5A45">
        <w:rPr>
          <w:rFonts w:ascii="Times New Roman" w:hAnsi="Times New Roman" w:cs="Times New Roman"/>
          <w:bCs/>
          <w:sz w:val="24"/>
          <w:szCs w:val="24"/>
          <w:lang w:val="kk-KZ"/>
        </w:rPr>
        <w:t>XIX ғ. руханимұрасын зерттеуге</w:t>
      </w:r>
      <w:r w:rsidRPr="004F5A45">
        <w:rPr>
          <w:rFonts w:ascii="Times New Roman" w:hAnsi="Times New Roman" w:cs="Times New Roman"/>
          <w:sz w:val="24"/>
          <w:szCs w:val="24"/>
          <w:lang w:val="kk-KZ"/>
        </w:rPr>
        <w:t>тыйым салынды</w:t>
      </w:r>
      <w:r w:rsidRPr="004F5A45">
        <w:rPr>
          <w:rFonts w:ascii="Times New Roman" w:hAnsi="Times New Roman" w:cs="Times New Roman"/>
          <w:bCs/>
          <w:sz w:val="24"/>
          <w:szCs w:val="24"/>
          <w:lang w:val="kk-KZ"/>
        </w:rPr>
        <w:t>.</w:t>
      </w:r>
      <w:r w:rsidRPr="004F5A45">
        <w:rPr>
          <w:rFonts w:ascii="Times New Roman" w:hAnsi="Times New Roman" w:cs="Times New Roman"/>
          <w:sz w:val="24"/>
          <w:szCs w:val="24"/>
          <w:lang w:val="kk-KZ"/>
        </w:rPr>
        <w:t xml:space="preserve">1940-1950 жылдары қуғын-сүргінге ұшыраған ғалымдар – </w:t>
      </w:r>
      <w:r w:rsidRPr="004F5A45">
        <w:rPr>
          <w:rFonts w:ascii="Times New Roman" w:hAnsi="Times New Roman" w:cs="Times New Roman"/>
          <w:bCs/>
          <w:sz w:val="24"/>
          <w:szCs w:val="24"/>
          <w:lang w:val="kk-KZ"/>
        </w:rPr>
        <w:t>Ысмайылов, Сүлейменов, Кеңесбаев.</w:t>
      </w:r>
      <w:r w:rsidRPr="004F5A45">
        <w:rPr>
          <w:rFonts w:ascii="Times New Roman" w:hAnsi="Times New Roman" w:cs="Times New Roman"/>
          <w:sz w:val="24"/>
          <w:szCs w:val="24"/>
          <w:lang w:val="kk-KZ"/>
        </w:rPr>
        <w:t>1943 жылы ҚазКСР тарихының авторларының бірі –</w:t>
      </w:r>
      <w:r w:rsidRPr="004F5A45">
        <w:rPr>
          <w:rFonts w:ascii="Times New Roman" w:hAnsi="Times New Roman" w:cs="Times New Roman"/>
          <w:bCs/>
          <w:sz w:val="24"/>
          <w:szCs w:val="24"/>
          <w:lang w:val="kk-KZ"/>
        </w:rPr>
        <w:t xml:space="preserve">Бекмаханов болды. </w:t>
      </w:r>
      <w:r w:rsidRPr="004F5A45">
        <w:rPr>
          <w:rFonts w:ascii="Times New Roman" w:hAnsi="Times New Roman" w:cs="Times New Roman"/>
          <w:sz w:val="24"/>
          <w:szCs w:val="24"/>
          <w:lang w:val="kk-KZ"/>
        </w:rPr>
        <w:t xml:space="preserve">1954 ж. </w:t>
      </w:r>
      <w:r w:rsidRPr="004F5A45">
        <w:rPr>
          <w:rFonts w:ascii="Times New Roman" w:hAnsi="Times New Roman" w:cs="Times New Roman"/>
          <w:bCs/>
          <w:sz w:val="24"/>
          <w:szCs w:val="24"/>
          <w:lang w:val="kk-KZ"/>
        </w:rPr>
        <w:t>Шаяхметов</w:t>
      </w:r>
      <w:r w:rsidRPr="004F5A45">
        <w:rPr>
          <w:rFonts w:ascii="Times New Roman" w:hAnsi="Times New Roman" w:cs="Times New Roman"/>
          <w:sz w:val="24"/>
          <w:szCs w:val="24"/>
          <w:lang w:val="kk-KZ"/>
        </w:rPr>
        <w:t>орнынан босатылып, орнына</w:t>
      </w:r>
      <w:r w:rsidRPr="004F5A45">
        <w:rPr>
          <w:rFonts w:ascii="Times New Roman" w:hAnsi="Times New Roman" w:cs="Times New Roman"/>
          <w:bCs/>
          <w:sz w:val="24"/>
          <w:szCs w:val="24"/>
          <w:lang w:val="kk-KZ"/>
        </w:rPr>
        <w:t>Пономренко</w:t>
      </w:r>
      <w:r w:rsidRPr="004F5A45">
        <w:rPr>
          <w:rFonts w:ascii="Times New Roman" w:hAnsi="Times New Roman" w:cs="Times New Roman"/>
          <w:sz w:val="24"/>
          <w:szCs w:val="24"/>
          <w:lang w:val="kk-KZ"/>
        </w:rPr>
        <w:t xml:space="preserve">сайланды. Биология, медицина, геология ғалымдарына </w:t>
      </w:r>
      <w:r w:rsidRPr="004F5A45">
        <w:rPr>
          <w:rFonts w:ascii="Times New Roman" w:hAnsi="Times New Roman" w:cs="Times New Roman"/>
          <w:bCs/>
          <w:sz w:val="24"/>
          <w:szCs w:val="24"/>
          <w:lang w:val="kk-KZ"/>
        </w:rPr>
        <w:t xml:space="preserve">космополит деген </w:t>
      </w:r>
      <w:r w:rsidRPr="004F5A45">
        <w:rPr>
          <w:rFonts w:ascii="Times New Roman" w:hAnsi="Times New Roman" w:cs="Times New Roman"/>
          <w:sz w:val="24"/>
          <w:szCs w:val="24"/>
          <w:lang w:val="kk-KZ"/>
        </w:rPr>
        <w:t xml:space="preserve">айып тағылған. 1950 ж. қазақ жастары көрші </w:t>
      </w:r>
      <w:r w:rsidRPr="004F5A45">
        <w:rPr>
          <w:rFonts w:ascii="Times New Roman" w:hAnsi="Times New Roman" w:cs="Times New Roman"/>
          <w:bCs/>
          <w:sz w:val="24"/>
          <w:szCs w:val="24"/>
          <w:lang w:val="kk-KZ"/>
        </w:rPr>
        <w:t>Қытай</w:t>
      </w:r>
      <w:r w:rsidRPr="004F5A45">
        <w:rPr>
          <w:rFonts w:ascii="Times New Roman" w:hAnsi="Times New Roman" w:cs="Times New Roman"/>
          <w:sz w:val="24"/>
          <w:szCs w:val="24"/>
          <w:lang w:val="kk-KZ"/>
        </w:rPr>
        <w:t xml:space="preserve"> елінеоқуға мүмкіндіктері болды. Минералды шикізаттар кен орындарының картасын жасағандары үшін Қ.Сәтбаев пен бір топғалымдарға </w:t>
      </w:r>
      <w:r w:rsidRPr="004F5A45">
        <w:rPr>
          <w:rFonts w:ascii="Times New Roman" w:hAnsi="Times New Roman" w:cs="Times New Roman"/>
          <w:bCs/>
          <w:sz w:val="24"/>
          <w:szCs w:val="24"/>
          <w:lang w:val="kk-KZ"/>
        </w:rPr>
        <w:t>Лениндік сыйлық берілді. К</w:t>
      </w:r>
      <w:r w:rsidRPr="004F5A45">
        <w:rPr>
          <w:rFonts w:ascii="Times New Roman" w:hAnsi="Times New Roman" w:cs="Times New Roman"/>
          <w:sz w:val="24"/>
          <w:szCs w:val="24"/>
          <w:lang w:val="kk-KZ"/>
        </w:rPr>
        <w:t xml:space="preserve">азКСР ҒА-ның философия және құқықинституты </w:t>
      </w:r>
      <w:r w:rsidRPr="004F5A45">
        <w:rPr>
          <w:rFonts w:ascii="Times New Roman" w:hAnsi="Times New Roman" w:cs="Times New Roman"/>
          <w:bCs/>
          <w:sz w:val="24"/>
          <w:szCs w:val="24"/>
          <w:lang w:val="kk-KZ"/>
        </w:rPr>
        <w:t>1958 ж.</w:t>
      </w:r>
      <w:r w:rsidRPr="004F5A45">
        <w:rPr>
          <w:rFonts w:ascii="Times New Roman" w:hAnsi="Times New Roman" w:cs="Times New Roman"/>
          <w:sz w:val="24"/>
          <w:szCs w:val="24"/>
          <w:lang w:val="kk-KZ"/>
        </w:rPr>
        <w:t xml:space="preserve">құрылды. Тіл білімі, әдебиет және өнер институттары </w:t>
      </w:r>
      <w:r w:rsidRPr="004F5A45">
        <w:rPr>
          <w:rFonts w:ascii="Times New Roman" w:hAnsi="Times New Roman" w:cs="Times New Roman"/>
          <w:bCs/>
          <w:sz w:val="24"/>
          <w:szCs w:val="24"/>
          <w:lang w:val="kk-KZ"/>
        </w:rPr>
        <w:t>1961 ж.</w:t>
      </w:r>
      <w:r w:rsidRPr="004F5A45">
        <w:rPr>
          <w:rFonts w:ascii="Times New Roman" w:hAnsi="Times New Roman" w:cs="Times New Roman"/>
          <w:sz w:val="24"/>
          <w:szCs w:val="24"/>
          <w:lang w:val="kk-KZ"/>
        </w:rPr>
        <w:t xml:space="preserve">ашылды. 1943 ж. жарық көрген «Қазақ КСР тарихы» атты еңбектің авторларының бірі </w:t>
      </w:r>
      <w:r w:rsidRPr="004F5A45">
        <w:rPr>
          <w:rFonts w:ascii="Times New Roman" w:hAnsi="Times New Roman" w:cs="Times New Roman"/>
          <w:bCs/>
          <w:sz w:val="24"/>
          <w:szCs w:val="24"/>
          <w:lang w:val="kk-KZ"/>
        </w:rPr>
        <w:t>Е. Бекмаханов</w:t>
      </w:r>
      <w:r w:rsidRPr="004F5A45">
        <w:rPr>
          <w:rFonts w:ascii="Times New Roman" w:hAnsi="Times New Roman" w:cs="Times New Roman"/>
          <w:sz w:val="24"/>
          <w:szCs w:val="24"/>
          <w:lang w:val="kk-KZ"/>
        </w:rPr>
        <w:t xml:space="preserve">25 жылға сотталып, 1954 жылы ақталып шыққан </w:t>
      </w:r>
      <w:r w:rsidRPr="004F5A45">
        <w:rPr>
          <w:rFonts w:ascii="Times New Roman" w:hAnsi="Times New Roman" w:cs="Times New Roman"/>
          <w:bCs/>
          <w:sz w:val="24"/>
          <w:szCs w:val="24"/>
          <w:lang w:val="kk-KZ"/>
        </w:rPr>
        <w:t>Бекмаханов.</w:t>
      </w:r>
    </w:p>
    <w:p w14:paraId="0F09B94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4. «Дәрігерлер ісі», «Ленинград ісі», «Бекмаханов ісі», «өзгеше ойлайтындар» </w:t>
      </w:r>
      <w:r w:rsidRPr="004F5A45">
        <w:rPr>
          <w:rFonts w:ascii="Times New Roman" w:hAnsi="Times New Roman" w:cs="Times New Roman"/>
          <w:sz w:val="24"/>
          <w:szCs w:val="24"/>
          <w:lang w:val="kk-KZ"/>
        </w:rPr>
        <w:t>Москва мен  Ленинградта  “Лениградтық іс”, “Дәрігерлер ісі” жүргізіліп жатқанда Қазақстанда талантты тарихшы “Бекмахановтың ісі” ұйымдастырылды. Е.Бекмаханов соғыс жылдары А.П.Кучкин, А.М. Панкратова, Б.Д. Греков, Н.М. Дружинин және тағы басқа кеңес тарихшыларымен бірлесіп Қазақ КСР тарихын даярлаған болатын. Кітап 1943 жылы баспадан жарық көрді. Алғашқыда еңбек жоғары бағаланғанына қарамастан, көп ұзамай сынға алынып, әсіресе, кітаптағы ұлт-азаттық көтерілістерге берілген баға қызу айтыс тудырды. Е.Бекмахановтың 1947 жылы жарық көрген “Қазақстан XІX ғасырдың 20-40 жылдарында” деген көлемді еңбегі де сынға ұшырады. 1950 жылы “Правда” газетіндегі “Қазақстан тарихының мәселелерін маркстік-лениндік тұрғыдан жазу үшін” деген мақалада Е.Бекмаханов еңбегі айыпталды. 1951 жылы 10 сәуірде Қазақстан Компартиясының Орталық Комитеті “Правда” газетіндегі мақала бойынша қаулы қабылдап, “Бекмахановтың буржуазиялық-ұлтшылдық көзқарасын айыптады”. Қаулыны жүзеге асыру барысында тарих ғылымдарының докторы Е.Бекмаханов Ғылым академиясындағы қызметінен босатылып, барлық ғылыми атақтарынан айырылып, 1952 жылы 4-желтоқсанда 25 жылға сотталды. Е.Бекмахановпен қатар республиканың көрнекті қоғамтану ғалымдары  А.Жұбанов, Х.Жұмалиев, Б.Шалабаев, Б.Сүлейменов, Е.Смайлов, жазушы Ю.Домбровский осындай жалған айыптармен жазаланып, сондай-ақ Ә.Марғұлан, Ә.Әбішев, С.Бегалин секілді ғалымдар мен жазушылар саяси және буржуазиялық-</w:t>
      </w:r>
      <w:r w:rsidRPr="004F5A45">
        <w:rPr>
          <w:rFonts w:ascii="Times New Roman" w:hAnsi="Times New Roman" w:cs="Times New Roman"/>
          <w:sz w:val="24"/>
          <w:szCs w:val="24"/>
          <w:lang w:val="kk-KZ"/>
        </w:rPr>
        <w:lastRenderedPageBreak/>
        <w:t xml:space="preserve">ұлтшылдық қателіктер жіберді деп айыпталды.1948 жылы “космополитизммен”, яғни шетел мемлекетерінің мәдениетіне көңіл  бөлушілермен күрес науқаны басталды. Космополитизм науқанында Қазан төңкерісіне дейінгі қазақ халқының мақтанышы болып келген Шортанбай, Шәңгерей, О.Қарашев феодалдық-реакцияшылдар деп танылып, ал кейінгі кеңес әдебиетшілері – Б.Кенжебаев, Т.Нұртазин, Ә.Қоңыратбаев, Е.Ысмайылов ұлтшылдар ретінде қудаланды. Ғылым Академиясының президенті Қ.Сәтбаев “Едіге батырға” алғысөз жазғаны үшін “ұлтшыл” атанса, М.Әуэзов 1945 ж. жарық көрген “Абай өмірінің және творчествосының биографиялық очеркі” еңбегінде Абайды “феодалдық ақындар Шортанбай, Мәшһүр Жүсіп Көпеев ортасында суреттегені үшін” қудаланады. Екі зиялыға да осындай орынсыз кінәлар тағылғаннан кейін, Москваға қоныс аударуға мәжбүр болды. “Космополиттер” қатарына белгілі шығыстанушы, академик В.В.Бартольд та енгізілді. Оған “араб, иран, қытай мәдениеттерін жоғары көтерген” деген мағынадағы кінә тағылды. 1952 жылы баспадан С.Мұқановтың “Балуан Шолақ”, С.Мұқанов алғысөз жазған Қ.Аманжолов пен Х.Бекхожиннің “Батырлық эпосы”, Қ.Сатыбалдиннің “Әлия”, М.Хакимованың “Мәншүк” еңбектері қайтып алынды. Осылайша соғыстан кейінгі жылдарда пісіп-жетіліп келе жатқан қоғамда өзгеріс қажет деген ұғымды әкімшіл-әміршілдік жүйе тұншықтырып тастады. 1953 жылы Сталин қайтыс болғаннан кейін қуғын-сүргін науқаны біраз баяулады. Сталиннің өз кезінде жоспарлаған Қазақ КСР Ғалым Академиясының тарих, археология, этнография институтын, тіл және мәдениет институтын, Кеңестік жазушылар Одағын “ұлтшылдардан” тазалау саясаты тоқтатылды. </w:t>
      </w:r>
    </w:p>
    <w:p w14:paraId="0315EB82" w14:textId="77777777" w:rsidR="0022416A" w:rsidRPr="004F5A45" w:rsidRDefault="0022416A" w:rsidP="0022416A">
      <w:pPr>
        <w:spacing w:after="0" w:line="240" w:lineRule="auto"/>
        <w:ind w:firstLine="567"/>
        <w:jc w:val="both"/>
        <w:rPr>
          <w:rFonts w:ascii="Times New Roman" w:hAnsi="Times New Roman" w:cs="Times New Roman"/>
          <w:b/>
          <w:sz w:val="24"/>
          <w:szCs w:val="24"/>
          <w:lang w:val="kk-KZ"/>
        </w:rPr>
      </w:pPr>
    </w:p>
    <w:p w14:paraId="7AF8805D" w14:textId="77777777" w:rsidR="0022416A" w:rsidRPr="004F5A45" w:rsidRDefault="0022416A" w:rsidP="0022416A">
      <w:pPr>
        <w:pStyle w:val="23"/>
        <w:tabs>
          <w:tab w:val="left" w:pos="8460"/>
        </w:tabs>
        <w:spacing w:after="0" w:line="240" w:lineRule="auto"/>
        <w:jc w:val="both"/>
        <w:rPr>
          <w:sz w:val="24"/>
          <w:szCs w:val="24"/>
          <w:lang w:val="kk-KZ"/>
        </w:rPr>
      </w:pPr>
    </w:p>
    <w:p w14:paraId="2A615B16" w14:textId="1D217AFD"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2. 50 ЖЫЛДАРДЫҢ ІІ ЖАРТЫСЫНДАҒЫ ҚАЗАҚСТАН</w:t>
      </w:r>
    </w:p>
    <w:p w14:paraId="73F029BD"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Елдегі Хрущевтің «жылымық» жылдары.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КСРО ОК-нің Бас секретары, КСРО министрлер Кеңесінің төрағасы И.В.Сталин 1953 жылы 5 наурызда қайтыс болды. Сталиннің өлімімен тұтас бір дәуір аяқталды. Сталин қайтыс болысымен-ақ елде болуы мүмкін өзгерістердің мәні туралы үш бағыт айқын көрінді: бірінші бағыт өкімет басына Берияның келуімен байланысты болса, екінші бағыт Молотов немесе Булганин, үшінші бағыт Хрущевтің өкімет басына келумен байланысты еді. Жағдай Хрущевтің пайдасына шешілді.1953 жылы қыркүйекте Н.С.Хрущев КОКП Орталық комитетінің бірінші хатшылығына (1953-1964 жж.) сайланды. «Жылымық жылдары» аталған 50-жылдардың екінші жартысынан бастап елде игі істер атқарылды. 1953 жылғы шілдеде КОКП ОК-нің пленумында бұрынғы КСРО-ның Ішкі істер халық комиссариатының халық комиссары, КСРО Министрлер Кеңесі төрағасының бірінші орынбасары, қуғын-сұргінді ұйымдастырушы, саяси авантюрист Л.Берия (1899-1953 жж.) ісі қаралып, барлық лауазымды қызметтерінен босатылып, атылды. Осылай Кеңестер Одағында ширек ғасырға созылған тоталитарлық дәуір аяқталды.Бюрократ көсемдер биліктен кеткенімен, олардан мұраға қалған әміршіл-әкімшіл жүйе жойылмады. 1956 жылғы ақпанда болған КОКП XX съезінде КОКП ОК-нің бірінші хатшысы Н.С.Хрущев «Жеке адамға табыну және оның зардаптары туралы» баяндама жасады. Баяндамада жеке адамның басына табынудың жай – жапсарды туралы айтылды. Баяндамашы И.В.Сталин, Л.Берия, Н.Ежовты қатты сынай отырып, саяси қуғын – сүргінді жүргізудегі өз жауапкершілігі туралы ештеңе айтпады. Молотов, Каганович, Ворошиловты қорғады. Съезде «Жеке адамға табыну және осының салдары туралы» қаулы қабылдап, ол 1956 жылы маусымда жарияланды, ал Съездін басқа құжаттары, талқыланған мәселелері көп уақытқа (33 жыл) дейін құпия түрде сақталды.1953- 1955 жылдарда Н.С.Хрущевтің бастамасымен ГУЛАГ жойылды. Н.С.Хрущев басқарған кезде де бюрократиялық жүйе өзгермеді. 1959 жылы болған КОКП–ның XXI съезінде Н.Хрущев социализмның толық жеңгені, енді коммунизмге аяқ басқаны туралы өз баяндамасында айтты. Елде осындай қияли болжамға сүйенген утопиялық социализм сақталды, ал 1961 жылы өткен КОКП XXII съезде коммунизм 20 жылдық мерзімде орнайтындығы туралы тұжырым жасалды. </w:t>
      </w:r>
    </w:p>
    <w:p w14:paraId="5F7E3430" w14:textId="77777777" w:rsidR="0022416A" w:rsidRPr="004F5A45" w:rsidRDefault="0022416A" w:rsidP="0022416A">
      <w:pPr>
        <w:ind w:firstLine="567"/>
        <w:jc w:val="both"/>
        <w:rPr>
          <w:rFonts w:ascii="Times New Roman" w:hAnsi="Times New Roman" w:cs="Times New Roman"/>
          <w:b/>
          <w:sz w:val="24"/>
          <w:szCs w:val="24"/>
          <w:u w:val="single"/>
          <w:lang w:val="kk-KZ"/>
        </w:rPr>
      </w:pPr>
    </w:p>
    <w:p w14:paraId="07A51173" w14:textId="1B782287"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lastRenderedPageBreak/>
        <w:t>3</w:t>
      </w:r>
      <w:r w:rsidR="0022416A" w:rsidRPr="004F5A45">
        <w:rPr>
          <w:b/>
          <w:sz w:val="24"/>
          <w:szCs w:val="24"/>
          <w:lang w:val="kk-KZ"/>
        </w:rPr>
        <w:t>3-ДӘРІС. ҚАЗАҚСТАНДАҒЫ ЭКОЛОГИЯЛЫҚ ДАҒДАРЫС</w:t>
      </w:r>
    </w:p>
    <w:p w14:paraId="629B0D7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Соғыстан кейінгі жылдары 700-дей кәсіпорын қатарға қосылды. Оның ішінде Өскемен қорғасын-мырыш комбинаты, Өскемен су-электр станциясы, Бұқтырма су-электр станциясы, Қарағанды 2-жылу электр станциясы, Соколов-Сарыбай кен байыту комбинаттары бар. 1960 жылы Қазақстанда 32 млн. тонна көмір өндірілді. 1953 жылы Қарағанды металлургия комбинаты іске қосылды. Сондай-ақ Маңғыстау өңірі ірі мұнайлы аймаққа айналды.</w:t>
      </w:r>
    </w:p>
    <w:p w14:paraId="716174C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 салынған заводтардың барлығы шикізат өңдеуге арналғандықтан адам денсаулығына үлкен зиянын тигізетін заводтар болды. Өскемендегі, Ақтөбедегі, Шымкенттегі, Жамбылдағы химфарм, сары фосфор, мырыш өңдеуші заводтар осындай заводтар еді.</w:t>
      </w:r>
    </w:p>
    <w:p w14:paraId="42C93C73"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1949 жылы 29 тамызда Семей өңірінде ядролық зарядты тұңғыш сынау өткізілді. 1949-1963 жылға дейін жер үстіне 113 жарылыс жасалды. 1964 жылдан бастап 1989 жылға дейін жер астында 343 сынақ жасалған. Бұның барлығы полигонға жақын тұратын халықтарға өте үлкен зардабын тигізді.</w:t>
      </w:r>
    </w:p>
    <w:p w14:paraId="3D20D8ED" w14:textId="77777777" w:rsidR="0022416A" w:rsidRPr="004F5A45" w:rsidRDefault="0022416A" w:rsidP="0022416A">
      <w:pPr>
        <w:pStyle w:val="23"/>
        <w:tabs>
          <w:tab w:val="left" w:pos="8460"/>
        </w:tabs>
        <w:spacing w:after="0" w:line="240" w:lineRule="auto"/>
        <w:jc w:val="both"/>
        <w:rPr>
          <w:sz w:val="24"/>
          <w:szCs w:val="24"/>
          <w:lang w:val="kk-KZ"/>
        </w:rPr>
      </w:pPr>
    </w:p>
    <w:p w14:paraId="302ECB13" w14:textId="0020365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 xml:space="preserve">4-ДӘРІС. ТЫҢ ЖЕРЛЕРДІ ИГЕРУ САЯСАТЫ </w:t>
      </w:r>
    </w:p>
    <w:p w14:paraId="0E315C9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Одағы коммунистік партиясының орталық комитетінің 1954 жылғы ақпан-наурыз пленумында Қазақстанда, Сібірде, Оралда, Қиыр Шығыстың кейбір аудандарында жаңа тың жерлерді игеруге шешім қабылданды.</w:t>
      </w:r>
    </w:p>
    <w:p w14:paraId="16BABC2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Қазақстандағы тың жерлерді игеру ғылыми түрде зерттелмей өте асығыс жүргізілді. Тың игергеннен кейін Қазақстан 6 рет Отан қоймасына 1 миллиард астық берді. Бірақ бұл миллиардтар шын мәнінде ауа райы қолайлы жылдары ғана алынды. 1954-1960 жылдары Қазақстанда 25 миллион гектар жер жыртылды, кейінгі жылдары оның мөлшері 35 млн. жеткізілді. Ғылыми түрде зерттелмей асығыс түрде көп мөлшерде жердің жыртылуы салдарынан 9 млн.-ға жуық жер жартылай сондай-ақ толығымен эррозияға ұшырады. Республиканың ежелгі халқы – қазақтарды тыңды игеруге шақыру назардан тыс қалды. 1954-1958 жылдары Ресейден және Украинадан 640 мың адам әкелді, кейінгі жылдары олардың саны 1,5 млн.-ға жетті. Бұл республиканың демографиясына үлкен өзгеріс әкелді. Қазақтар өз жерінде азшылық болып 1962 жылғы санақ бойынша республика халқының 29%-тін құрады.</w:t>
      </w:r>
    </w:p>
    <w:p w14:paraId="14D17BE4"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Қазақстанның географиялық жағдайы да үлкен өзгеріске ұшырады. 1954-1964 жылдардың ішінде тың өлкесі құрамына енген бес облыста 200-ден астам селолық және ауылдық кеңестердің аттары орыс тіліне өзгертілді. Жалпы республика бойынша 3500 елді мекендердің жер-сулардың аттары өзгертілген.</w:t>
      </w:r>
    </w:p>
    <w:p w14:paraId="438A8B2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Әр түрлі Московский, Астраханский, Бауманский, Ростовский сияқты әр түрлі аттар пайда болып, бұрынғы атаулар алынып тасталды. Сонымен қатар тыңды игерудің мал жайылымына тигізген зияны үлкен болды. Мал жайылымдық жерлер азайды. Жылқы 3 есе, түйе 5 есе азайды. Тыңды игеру жылдары солтүстік облыстарда 700-ге жуық қазақ мектептері жабылды. Бұл қазақ тілінің дамуына үлкен зиянын тигізді. Бір мезгілде шет жақтардан өте көп адамның келуіне байланысты, оларға дер кезінде жағдай жасалмады. Соның салдарынан 1958 жылы Теміртау қаласында үлкен ереуіл болды. Ереуілдің себебі тамақтың сапасыздығы, ешқандай дұрыс жағдайдың жасалмауы болды. Ереуілге шыққан халыққа қарсы армия күштері жіберіліп, ереуіл үлкен қан төгіспен басып тасталынды.</w:t>
      </w:r>
    </w:p>
    <w:p w14:paraId="35085EC2" w14:textId="77777777" w:rsidR="0022416A" w:rsidRPr="004F5A45" w:rsidRDefault="0022416A" w:rsidP="0022416A">
      <w:pPr>
        <w:pStyle w:val="23"/>
        <w:tabs>
          <w:tab w:val="left" w:pos="8460"/>
        </w:tabs>
        <w:spacing w:after="0" w:line="240" w:lineRule="auto"/>
        <w:jc w:val="both"/>
        <w:rPr>
          <w:b/>
          <w:sz w:val="24"/>
          <w:szCs w:val="24"/>
          <w:lang w:val="kk-KZ"/>
        </w:rPr>
      </w:pPr>
    </w:p>
    <w:p w14:paraId="1D28164A" w14:textId="49FCE35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5</w:t>
      </w:r>
      <w:r w:rsidR="0022416A" w:rsidRPr="004F5A45">
        <w:rPr>
          <w:b/>
          <w:bCs/>
          <w:i/>
          <w:sz w:val="24"/>
          <w:szCs w:val="24"/>
          <w:lang w:val="kk-KZ"/>
        </w:rPr>
        <w:t>-</w:t>
      </w:r>
      <w:r w:rsidR="0022416A" w:rsidRPr="004F5A45">
        <w:rPr>
          <w:b/>
          <w:bCs/>
          <w:sz w:val="24"/>
          <w:szCs w:val="24"/>
          <w:lang w:val="kk-KZ"/>
        </w:rPr>
        <w:t>ДӘРІС.</w:t>
      </w:r>
      <w:r w:rsidR="0022416A" w:rsidRPr="004F5A45">
        <w:rPr>
          <w:b/>
          <w:i/>
          <w:sz w:val="24"/>
          <w:szCs w:val="24"/>
          <w:lang w:val="kk-KZ"/>
        </w:rPr>
        <w:t xml:space="preserve"> </w:t>
      </w:r>
      <w:r w:rsidR="0022416A" w:rsidRPr="004F5A45">
        <w:rPr>
          <w:b/>
          <w:sz w:val="24"/>
          <w:szCs w:val="24"/>
          <w:lang w:val="kk-KZ"/>
        </w:rPr>
        <w:t>ТОҚЫРАУ ЖЫЛДАРЫНДАҒЫ ҚАЗАҚСТАН</w:t>
      </w:r>
    </w:p>
    <w:p w14:paraId="25EBD83F"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Республикадағы барлық мәселелер командалық-әкімшілік әдістермен шешілді. Жоғарыдан жоспар бекітіліп берілді. Бұл кәсіпорынды қандай шығынға да қарамай жоспарды орындауға мәжбүр етіп, тұтынушыларды өндіріске ықпал ету мүмкіндігінен айырды. Өндірістердегі еңбек коллективтерінің мүддесі ескрілмеді. Экономикадағы дағдарысты құбылыстардың салдарынан халық шаруашылығының өнімдері тоғызыншы бесжылдықта 12%, оныншы бесжылдықта 3,6%-ке орындалмады. Сол кездегі еліміздің </w:t>
      </w:r>
      <w:r w:rsidRPr="004F5A45">
        <w:rPr>
          <w:rFonts w:ascii="Times New Roman" w:hAnsi="Times New Roman" w:cs="Times New Roman"/>
          <w:sz w:val="24"/>
          <w:szCs w:val="24"/>
          <w:lang w:val="kk-KZ"/>
        </w:rPr>
        <w:lastRenderedPageBreak/>
        <w:t xml:space="preserve">басшылары ана съезбен мына съездің аралығында экономикадағы көрсеткіштер жылдан жылға өсіп келе жатыр деп жалған ақпараттар беріп отырды. 1970 жылы табысы аз шығыны көп совхоздар мен колхоздардың жалпы саны 15%-тей болса, олар 1985 жылы 51%-ке өсті. Өндірістің өсу қарқынының төмендеуі, өнім саласының нашарлауы, ғылыми-техникалық прогресс саласындағы артта қалушылықты күшейтті. </w:t>
      </w:r>
    </w:p>
    <w:p w14:paraId="63D3A7A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Кеңес елі кибернетика, компьютерлендіру, автоматтандыру сияқты салалар бойынша алдыңғы қатарлы капиталистік елдерден 50-60 жылғы артқа қалып қойды. Жоғарыдан қатаң әміршілдік басқару, еңбекке ақы төлеудегі теңгермешілдік, мемлекеттік меншіктің монополиясы, еңбекшіні меншіктен және еңбек нәтиежесінен алыстату, өндірісті басқарудағы демократиялық бастамалардың тежелуі салдарынан жұмысшы табының шығармашылық белсенділігі күрт төмендеді.</w:t>
      </w:r>
    </w:p>
    <w:p w14:paraId="49D479E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Одақтас республикалардың құқықтары шектеліп, нақты егемендігі жоқ автономия ретінде дамыды. Қазақстан орталықтың бір шет аймағы болып қалды. Ұлттардың өзін-өзі билеуі іс жүзінде ұмыт болды. Орыс емес халықтардың тілі, әдет-ғұрып, ерекшелігі ескерілмеді. Кеңес халықтары мен ұлттарының дамуындағы орыс мәдениетінің ролін асыра бағалау процесі жүрді. Біздің тарихымыздың бір бөлігі болып табылатын көшпелілік цивилизациясы мен шығыс мәдениеті жауып тасталды. Адамдардың тарихи санасын жою процесі жүрді. Қазақстанда тіл саясатын тек ұлтаралық қатынас тілін ғана қолдап, ол ұлт тілі туралы айтылмады. Қазақ тілі тек тұрмыстық саламен шектеліп, іс жүргізуге, мемлекеттік дипломатиялық әскери өмірде, жоғары мектептерде қолданылмады. Кітаптың 95%-і орыс тілінде басылды, теледидар хабарларының 70%-і орыс тілінде болды.</w:t>
      </w:r>
    </w:p>
    <w:p w14:paraId="77567061"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Осы жылдары басқаша ойлаудың барлық түрі қудаланады. Әдебиет пен өнер саласындағы бірқатар интеллигенттер қуғынға ұшырады. Ақын О.Сүлейменовтың «Аз и Я деген кітабы ұлтшылдық, пантюркистік деп қуғынға түсті. Философия институтының коллективі даярлаған «Дәстүрлі қазақ өнерінің дүниетанымы» деген кітапты басып шығаруға тиым салды. Антрополог Исмағұловтың «Қазақстанның этностық геногеографиясы» деген кітабы идеялық тұрғыдан зиянды деп табылды.</w:t>
      </w:r>
    </w:p>
    <w:p w14:paraId="4A224009" w14:textId="77777777" w:rsidR="0022416A" w:rsidRPr="004F5A45" w:rsidRDefault="0022416A" w:rsidP="0022416A">
      <w:pPr>
        <w:pStyle w:val="23"/>
        <w:tabs>
          <w:tab w:val="left" w:pos="8460"/>
        </w:tabs>
        <w:spacing w:after="0" w:line="240" w:lineRule="auto"/>
        <w:jc w:val="both"/>
        <w:rPr>
          <w:sz w:val="24"/>
          <w:szCs w:val="24"/>
          <w:lang w:val="kk-KZ"/>
        </w:rPr>
      </w:pPr>
    </w:p>
    <w:p w14:paraId="1EFF6A6B" w14:textId="4B242855"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6</w:t>
      </w:r>
      <w:r w:rsidR="0022416A" w:rsidRPr="004F5A45">
        <w:rPr>
          <w:b/>
          <w:bCs/>
          <w:i/>
          <w:sz w:val="24"/>
          <w:szCs w:val="24"/>
          <w:lang w:val="kk-KZ"/>
        </w:rPr>
        <w:t>-</w:t>
      </w:r>
      <w:r w:rsidR="0022416A" w:rsidRPr="004F5A45">
        <w:rPr>
          <w:b/>
          <w:bCs/>
          <w:sz w:val="24"/>
          <w:szCs w:val="24"/>
          <w:lang w:val="kk-KZ"/>
        </w:rPr>
        <w:t>ДӘРІС</w:t>
      </w:r>
      <w:r w:rsidR="0022416A" w:rsidRPr="004F5A45">
        <w:rPr>
          <w:b/>
          <w:sz w:val="24"/>
          <w:szCs w:val="24"/>
          <w:lang w:val="kk-KZ"/>
        </w:rPr>
        <w:t>. НЕМІС АВТОНОМИЯСЫН ҚҰРУҒА ӘРЕКЕТ. АҚМОЛА  ОҚИҒАСЫ</w:t>
      </w:r>
    </w:p>
    <w:p w14:paraId="47A259D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1979 жылы көктемде КСРО МХК төрағасы Ю. Андропов ұсынысымен КОКП ОК-і Қазақстан аумағында неміс автономиялық облысын құру туралы шешім қабылдады. Қазақстан Компартиясы ОК-нің хатшысы, Д.А.Қонаевтың бірінші орынбасары А.Коркин жазда орталық Қазақстан басшылармен, жергілікті қазақ халқымен санаспай Ақмола, Павлодар, Қарағанды және Көкшетау облыстарының бірсыпыра аудандарынан орталығы Ерейментау қаласы етіп, Қазақстанда неміс автономиялы облысын құру туралы шешім қабылдады. Автономиялы облыс құру, қазақ халқының заңды қарсылығын туғызды. 1979 жылғы 16-19 маусымда қазақ жастары Ақмолада, Ерейментауда, Көкшетауда митингілер өткізіп, «Қазақстан бөлінбейді», «Неміс автономия болмасын»  деген ұрандар көтерді. Басшылық автономия құрылмайтындығын мәлімдегеннен кейін ғана наразылық білдірушілер тарада. Ақмола оқиғасының нәтижесі: Қазақ халқының мүддесін аяққа басудың көрінісі; Орталықтан ұлтаралық қатынсты жергілікті халықпен есептеспей, әміршілдік әдіспен реттеуінің мезгілі өткендігінің белгісі. </w:t>
      </w:r>
    </w:p>
    <w:p w14:paraId="3A5D9E8B" w14:textId="77777777" w:rsidR="0022416A" w:rsidRPr="004F5A45" w:rsidRDefault="0022416A" w:rsidP="0022416A">
      <w:pPr>
        <w:pStyle w:val="23"/>
        <w:tabs>
          <w:tab w:val="left" w:pos="8460"/>
        </w:tabs>
        <w:spacing w:after="0" w:line="240" w:lineRule="auto"/>
        <w:jc w:val="both"/>
        <w:rPr>
          <w:sz w:val="24"/>
          <w:szCs w:val="24"/>
          <w:lang w:val="kk-KZ"/>
        </w:rPr>
      </w:pPr>
    </w:p>
    <w:p w14:paraId="349803A1" w14:textId="4755D984"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3</w:t>
      </w:r>
      <w:r w:rsidR="0022416A" w:rsidRPr="004F5A45">
        <w:rPr>
          <w:b/>
          <w:sz w:val="24"/>
          <w:szCs w:val="24"/>
          <w:lang w:val="kk-KZ"/>
        </w:rPr>
        <w:t>7</w:t>
      </w:r>
      <w:r w:rsidR="0022416A" w:rsidRPr="004F5A45">
        <w:rPr>
          <w:b/>
          <w:bCs/>
          <w:sz w:val="24"/>
          <w:szCs w:val="24"/>
          <w:lang w:val="kk-KZ"/>
        </w:rPr>
        <w:t>-ДӘРІС</w:t>
      </w:r>
      <w:r w:rsidR="0022416A" w:rsidRPr="004F5A45">
        <w:rPr>
          <w:b/>
          <w:sz w:val="24"/>
          <w:szCs w:val="24"/>
          <w:lang w:val="kk-KZ"/>
        </w:rPr>
        <w:t>. ХАЛЫҚАРАЛЫҚ ЖАҒДАЙ.</w:t>
      </w:r>
    </w:p>
    <w:p w14:paraId="46CFF5C1" w14:textId="77777777"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 xml:space="preserve">       </w:t>
      </w:r>
      <w:r w:rsidRPr="004F5A45">
        <w:rPr>
          <w:sz w:val="24"/>
          <w:szCs w:val="24"/>
          <w:lang w:val="kk-KZ"/>
        </w:rPr>
        <w:t xml:space="preserve">Қоғам дамуындағы демокартиялық және төрешіл бетбағыттар күресі сыртқы саясатқа қайшылықты сипат берді. 70 жылдардағы Кеңес басшылығының бағыты халықаралық шиеленісті. айықтыру (1975 жылы Хельсинки келісімі) болды. Қазақстанның халықаралық байланыстары мәдени және экономикалық бағытта нығая бастады. Мәдени байланыстар 1977 жылы 96 елмен жасалды. Экспорт негізінен шикізаттық өнімдер болды. Дүние жүзінің 80 еліне жөнелтілген. </w:t>
      </w:r>
    </w:p>
    <w:p w14:paraId="3313C4C8"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Қазақстан аса зор полигонына айналды. Семей эдролық полигонның аумағы 8, 372 шаршы шақырым. Орналасқан жері - Семей, Павлодар, Қарағанды облыстарының түйіскен жері. </w:t>
      </w:r>
      <w:r w:rsidRPr="004F5A45">
        <w:rPr>
          <w:sz w:val="24"/>
          <w:szCs w:val="24"/>
          <w:lang w:val="kk-KZ"/>
        </w:rPr>
        <w:lastRenderedPageBreak/>
        <w:t>Алғашқы сынақ 1949 жылғы 29 тамызда басталды. Полигонның жарылыс саны 459, оның 113 әуеде жарылды. Әр жер асты сынағына 30 млн. сом жұмсаған. 1989 жылы жетекшісі болған  О. Сүлейменов  Невада - Семей қозғалысы құрылды. Қозғалыс миинг өткізіп, КСРО мен АҚШ арасында ядролық сынаққа мароторий жариялау қажеттігі туралы үндеу қабылдады. 1989 жылы 18 жарылыс жоспарланып, 11-і тоқтатылды. Жарылыс жасауға мораторий жарияланды. 1991 жылы 28 тамызда Президент Н.Ә. Назарбаев Семей полигонын жабу туралы жарлыққа қол қойды. 1979 жылы желтоқсанда Ауғанстан жеріне кеңес әскерлері енгізілді.</w:t>
      </w:r>
    </w:p>
    <w:p w14:paraId="1870F411"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p>
    <w:p w14:paraId="404FE79F" w14:textId="1B1D3DAD" w:rsidR="0022416A" w:rsidRPr="004F5A45" w:rsidRDefault="00EB6FBE" w:rsidP="0022416A">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sz w:val="24"/>
          <w:szCs w:val="24"/>
          <w:lang w:val="kk-KZ"/>
        </w:rPr>
        <w:t>3</w:t>
      </w:r>
      <w:r w:rsidR="0022416A" w:rsidRPr="004F5A45">
        <w:rPr>
          <w:rFonts w:ascii="Times New Roman" w:hAnsi="Times New Roman" w:cs="Times New Roman"/>
          <w:b/>
          <w:sz w:val="24"/>
          <w:szCs w:val="24"/>
          <w:lang w:val="kk-KZ"/>
        </w:rPr>
        <w:t>8</w:t>
      </w:r>
      <w:r w:rsidR="0022416A" w:rsidRPr="004F5A45">
        <w:rPr>
          <w:rFonts w:ascii="Times New Roman" w:hAnsi="Times New Roman" w:cs="Times New Roman"/>
          <w:b/>
          <w:bCs/>
          <w:sz w:val="24"/>
          <w:szCs w:val="24"/>
          <w:lang w:val="kk-KZ"/>
        </w:rPr>
        <w:t>-ДӘРІС.</w:t>
      </w:r>
      <w:r w:rsidR="0022416A" w:rsidRPr="004F5A45">
        <w:rPr>
          <w:rFonts w:ascii="Times New Roman" w:hAnsi="Times New Roman" w:cs="Times New Roman"/>
          <w:b/>
          <w:sz w:val="24"/>
          <w:szCs w:val="24"/>
          <w:lang w:val="kk-KZ"/>
        </w:rPr>
        <w:t xml:space="preserve"> ӨНЕРКӘСІПТІҢ ДАМУЫ. </w:t>
      </w:r>
    </w:p>
    <w:p w14:paraId="5475A87C"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 xml:space="preserve">"Тоқырау" кезеңі дейтін 1971-1985 жылдар аралығында Қазақстан экономикасы бұрынғысынша техникалық прогреске қабілетсіз, қарабайыр әдіспен алға басты. Бұл жылдары өнеркәсіпті өркендетуге 40,8 млрд. сом немесе халық шаруашылығына бөлінген барлық қаржының 32 пайызы жұмсалды. Негізгі өндірістік қорлар 3,1 есе артып, оның ішінде химия және мұнай-химиясында 6,5 есе, машина жасауда 4 есе, отын өнеркәсібінде 33,8 есе өсті. 15 жыл ішінде өнеркәсіп өнімінің жалпы көлемі екі есе, ал машина жасау, химия өнеркәсібі сияқты салаларда үш еседен астам артты. Энергетикада электр қуатын өндіру одан ары шоғырланып орталықтандырылды. 1975 жылы республиканың барлық кәсіпорындары дерлік бір орталықтан энергиямен жабдықталды. Шевченко қаласында шапшаң нейтронға негізделген, дүние жүзіндегі аса ірі атом реакторы жұмыс істеді. Минерал тыңайтқыштар шығару тоғызыншы бесжылдықта 1,8 есе, сары фосфор өндіру 2,5 есе көбейді. Машина жасау және металл өңдеу саласындағы өсудің жылдық орташақарқыны 12 пайызға жетті.Бұл көрсеткіштер оныншы және он бірінші бесжылдықтарда да кеміген жоқ. 1980 жылы 250-ге жуық кәсіпорын, ірі өндірістер мен цехтар қатарға қосылды, өндірістің жаңа салалары пайда болды. Дегенмен, осы жылдарда КСРО бірыңғай халық шаруашылығы жүйесіне әбден кірігіп кеткен Қазақстан экономикасы қалыпты да қарқынды дами алған жоқ. Республика өнеркәсібінің жартысына жуығы одақтық министрліктің қарамағында болды. Одақтық ведомстволар республикадан шикізат ресурстарын сорып алып, аса зор пайда тапты. Бірақ, олар Қазақстан бюджетіне инфрақұрылымды дамытуға қаржыны жұмсамады деп айтуға болады. </w:t>
      </w:r>
    </w:p>
    <w:p w14:paraId="40CD8233" w14:textId="77777777" w:rsidR="0022416A" w:rsidRPr="004F5A45" w:rsidRDefault="0022416A" w:rsidP="0022416A">
      <w:pPr>
        <w:spacing w:after="0" w:line="240" w:lineRule="auto"/>
        <w:ind w:firstLine="567"/>
        <w:jc w:val="both"/>
        <w:rPr>
          <w:rFonts w:ascii="Times New Roman" w:hAnsi="Times New Roman" w:cs="Times New Roman"/>
          <w:b/>
          <w:bCs/>
          <w:sz w:val="24"/>
          <w:szCs w:val="24"/>
          <w:lang w:val="kk-KZ"/>
        </w:rPr>
      </w:pPr>
    </w:p>
    <w:p w14:paraId="2708C09C" w14:textId="187D3434" w:rsidR="0022416A" w:rsidRPr="004F5A45" w:rsidRDefault="00EB6FBE" w:rsidP="0022416A">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22416A" w:rsidRPr="004F5A45">
        <w:rPr>
          <w:rFonts w:ascii="Times New Roman" w:hAnsi="Times New Roman" w:cs="Times New Roman"/>
          <w:b/>
          <w:sz w:val="24"/>
          <w:szCs w:val="24"/>
          <w:lang w:val="kk-KZ"/>
        </w:rPr>
        <w:t>9</w:t>
      </w:r>
      <w:r w:rsidR="0022416A" w:rsidRPr="004F5A45">
        <w:rPr>
          <w:rFonts w:ascii="Times New Roman" w:hAnsi="Times New Roman" w:cs="Times New Roman"/>
          <w:b/>
          <w:bCs/>
          <w:sz w:val="24"/>
          <w:szCs w:val="24"/>
          <w:lang w:val="kk-KZ"/>
        </w:rPr>
        <w:t xml:space="preserve">-ДӘРІС. </w:t>
      </w:r>
      <w:r w:rsidR="0022416A" w:rsidRPr="004F5A45">
        <w:rPr>
          <w:rFonts w:ascii="Times New Roman" w:hAnsi="Times New Roman" w:cs="Times New Roman"/>
          <w:b/>
          <w:sz w:val="24"/>
          <w:szCs w:val="24"/>
          <w:lang w:val="kk-KZ"/>
        </w:rPr>
        <w:t>ҚАЗАҚСТАН ТҮБЕГЕЙЛІ БЕТБҰРЫСТАР КЕЗЕҢІНДЕ</w:t>
      </w:r>
    </w:p>
    <w:p w14:paraId="15D1F19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bCs/>
          <w:sz w:val="24"/>
          <w:szCs w:val="24"/>
          <w:lang w:val="kk-KZ"/>
        </w:rPr>
        <w:t>Қазақстан қайта құру жылдарында(1985 – 1991 жж.).</w:t>
      </w:r>
      <w:r w:rsidRPr="004F5A45">
        <w:rPr>
          <w:rFonts w:ascii="Times New Roman" w:hAnsi="Times New Roman" w:cs="Times New Roman"/>
          <w:sz w:val="24"/>
          <w:szCs w:val="24"/>
          <w:lang w:val="kk-KZ"/>
        </w:rPr>
        <w:t xml:space="preserve"> 1985 жылдан бастап елімізде қайта құру процесстері басталды. Қайта құру процестері Кеңес Одағы Коммунистік партиясының 1985-1991 жылдар арлығында бірінішісі хатшысы болып істеген М. Горбачевтың есімімен тікелей байланысты болды. 1985 жылы СОКП Орталық комитетінің сәуір пленумында «Әлеуметтік-экономикалық дамуда» жеделдету бағыты жарияланды. Әлеуметтік салада мектептерді компьютерлендіру, маскүнемдіктен күрес, еңбексіз табыс табумен күрес мәселесі қойылды. 1987 жылы СОКП орталық комитетінің қаңтар пленумы елімізді экономикалық және саяси реформаларға бастама болды.</w:t>
      </w:r>
    </w:p>
    <w:p w14:paraId="322E34A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реформаларды дамытуда екі бағыт бойынша жүргізу көзделді. Бірінші мемлекеттік өндіріс орындарының өзін-өзі билеуін кеңейту, екіншісі, экономикадағы жеке меншік сектордың рөлін кеңейту еді.</w:t>
      </w:r>
    </w:p>
    <w:p w14:paraId="31A6BBB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бірге саяси өмірде М. Горбачев «жариялық» түсінігін енгізді. Соның нәтиежесінде елімізде қордаланып қалған саяси өмірдегі көптеген мәселелер жарыққа шығып, демократия ұғымдары қанатын жая бастады. Горбачев өкімет басына келгеннен кейін, бұрынғы экономикадағы және басқа да салалардағы артта қалушылықты жойып, Кеңес елінің экономикасын көтеру мақсатын қойды.</w:t>
      </w:r>
    </w:p>
    <w:p w14:paraId="647D3007"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Сонымен бірге 1988-1991 жылдары КСРО-ның сыртқы саясаты түбірінен өзгеріске ұшырады. Жаңаша саяси ойлаудың нәтижесінде алғаш рет Америкамен соғыс қару-жарақтарын жасаудан жарысу тоқтатылып, әлемдегі соғыс қаупін болдырмау шаралары </w:t>
      </w:r>
      <w:r w:rsidRPr="004F5A45">
        <w:rPr>
          <w:rFonts w:ascii="Times New Roman" w:hAnsi="Times New Roman" w:cs="Times New Roman"/>
          <w:sz w:val="24"/>
          <w:szCs w:val="24"/>
          <w:lang w:val="kk-KZ"/>
        </w:rPr>
        <w:lastRenderedPageBreak/>
        <w:t>іске асырылды. Алыс және орта қашықтыққа ататын ракеталарды жоюға келісті. 1988 жылдан бастап Кеңес әскерлері Ауғанстаннан шығарыла бастады.</w:t>
      </w:r>
    </w:p>
    <w:p w14:paraId="31A86BBD" w14:textId="77777777" w:rsidR="0022416A" w:rsidRPr="004F5A45" w:rsidRDefault="0022416A" w:rsidP="0022416A">
      <w:pPr>
        <w:pStyle w:val="23"/>
        <w:tabs>
          <w:tab w:val="left" w:pos="8460"/>
        </w:tabs>
        <w:spacing w:after="0" w:line="240" w:lineRule="auto"/>
        <w:jc w:val="both"/>
        <w:rPr>
          <w:b/>
          <w:sz w:val="24"/>
          <w:szCs w:val="24"/>
          <w:lang w:val="kk-KZ"/>
        </w:rPr>
      </w:pPr>
    </w:p>
    <w:p w14:paraId="2539FA6B" w14:textId="74EF1F6B"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0-ДӘРІС. 1986 ЖЫЛҒЫ ЖЕЛТОҚСАН ОҚИҒАСЫ</w:t>
      </w:r>
    </w:p>
    <w:p w14:paraId="3C489CA9"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1986 жылғы желтоқсан оқиғасының себептері мен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Қайта құру жылдарындағы Қазақстандағы елеулі оқиғаның бірі Алматыдағы 1986 жылғы Желтоқсан көтерілісі болды. Халықтың, әсіресе жастардың көтерілуіне 1964 жылдан 1986 жылға дейін үздіксіз басқарған Дінмұхамед Қонаевтың зейнетті демалысқа шығып, оның орнына Қазақстанға белгісіз Ресейдің Ульяновск облысын басқарған Колбинді тағайындалуы түрткі болды. Сол кездегі әміршіл-әкімшіл жүйе қазақ халқының мүддесін ескермеді, онымен санаспады. 17 желтоқсан күні жастар алаңға қолдарына плакаттар алып, бейбіт демонстрацияға шықты. Ол плакаттарда «Лениндік ұлт саясаты жасасын!»,  «Әр халықтың өз ұлттық көсемі болуы керек», «Ешқашандай ұлтқа артықшылық берілмесін» деген сияқты ұрандар жазылған еді. Ешкіммен ақылдаспай командалық әдіспен шешуді үйренген сол кездегі империялық жүйе демонстрацияны күштеп қуып таратты. Демонстрацияларға қатысушылардың саны американдық Хельсинки тобының деректері бойынша 30-мыңға жеткен. Демонстрацияны қуып тарату үшін 50 мың әскери адамдар, 20 мың милиционерлер, 16 мың жасақшылар жұмылдырылды. Колбин бастаған топ өздерінің арсыз қылықтарын жабу үшін демонстрацияға қатысқандарға «балалар бақшасын қиратты», «балалар әлемін талқандады» деген жалған ақпарат таратып, жала жапты. </w:t>
      </w:r>
    </w:p>
    <w:p w14:paraId="48AEC54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Желтоқсан көтерілісін зерттеу үшін М. Шаханов бастаған Қазақ КСР жоғарғы Кеңесі комиссиясы құрылды. Бұл комиссиясының анықтағанындай ішкі істер министрлігі – 2236, мемлекеттік қауіпсіздік комитеті - 2212, прокуратура-2401 адам ұстаған. Жалпы 8500 адам ұсталған. 99 адам әр түрлі мерзімге сотталған. Ек адам Рысқұлбеков пен Әбдіқұлов ату жазасына кесілді. Артынан кешірім жарияланып Рысқұлбековтың жазасы 20 жылға, Әбдіқұловтың жазасы  15 жылға ауыстырылды. Қайрат Рысқұлбеков, Ләззат Асанова, Ербол Спатаев сынды жастар Желтоқсан көтерілісі салдарынан қаза тапты. </w:t>
      </w:r>
    </w:p>
    <w:p w14:paraId="73D406D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Желтоқсан көтерілісі күшпен басылғаннан кейін қазақ жастарын қуғындау басталды. 264 адам жоғарғы оқу орнынан шығарылды. Жоғарғы оқу орындарының 12 ректоры қызметінен алынды. Жалпы 90 мыңға жуық қазақ жастары басқа аймақтарға кетуге мәжбір болды.</w:t>
      </w:r>
    </w:p>
    <w:p w14:paraId="28186212"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1986 жылғы СОКП орталық комитетінің 25 желтоқсандағы мәжілісінде қазақ жастарының демократиялық бой көрсетуі «қазақ ұлтшылығының көрінісі» деп бағаланды. Тек үш жылдан кейін ғана 1989 жылы Қазақстан жоғарғы Кеңесі бұл бағаны айыптап, қазақ жастарының қозғалысын демократиялық қозғалыс деп әділ бағасын берді.</w:t>
      </w:r>
    </w:p>
    <w:p w14:paraId="4A7703E9" w14:textId="77777777" w:rsidR="0022416A" w:rsidRPr="004F5A45" w:rsidRDefault="0022416A" w:rsidP="0022416A">
      <w:pPr>
        <w:pStyle w:val="23"/>
        <w:tabs>
          <w:tab w:val="left" w:pos="8460"/>
        </w:tabs>
        <w:spacing w:after="0" w:line="240" w:lineRule="auto"/>
        <w:jc w:val="both"/>
        <w:rPr>
          <w:b/>
          <w:sz w:val="24"/>
          <w:szCs w:val="24"/>
          <w:lang w:val="kk-KZ"/>
        </w:rPr>
      </w:pPr>
    </w:p>
    <w:p w14:paraId="322AFAAC" w14:textId="77777777" w:rsidR="00EB6FBE"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1-ДӘРІС.  Д.А. ҚОНАЕВТЫҢ ӨМІРІ МЕН ҚЫЗМЕТІ</w:t>
      </w:r>
    </w:p>
    <w:p w14:paraId="25900655" w14:textId="55ED05F2" w:rsidR="0022416A" w:rsidRPr="00EB6FBE" w:rsidRDefault="0022416A" w:rsidP="0022416A">
      <w:pPr>
        <w:pStyle w:val="23"/>
        <w:tabs>
          <w:tab w:val="left" w:pos="8460"/>
        </w:tabs>
        <w:spacing w:after="0" w:line="240" w:lineRule="auto"/>
        <w:jc w:val="both"/>
        <w:rPr>
          <w:b/>
          <w:sz w:val="24"/>
          <w:szCs w:val="24"/>
          <w:lang w:val="kk-KZ"/>
        </w:rPr>
      </w:pPr>
      <w:r w:rsidRPr="004F5A45">
        <w:rPr>
          <w:sz w:val="24"/>
          <w:szCs w:val="24"/>
          <w:lang w:val="kk-KZ"/>
        </w:rPr>
        <w:t xml:space="preserve">Қонаев Дінмұхамед Ахметұлы (1912-1993) — аса көрнекті мемлекет және қоғам қайраткері, үш мәрте Социалистік Еңбек Ері, техника ғылымының докторы, Қазақ КСР Ғылым Академиясының академигі. Алматы қаласында дүниеге келген. Орта мектепті бітіргеннен кейін, Қазақстан Өлкелік комсомол комитеті оны Мәскеудің Түсті металдар және алтын институтына оқуға жібереді. Тау-кен инженері мамандығын алған Қонаев Балқаш мыс қорыту комбинатының Қоңырат кенішіне жұмысқа орналасып, онда бұрғылау станогының машинисі, цех бастығы, кеніштің бас инженері, директоры болып істейді.  1952 жылдары Қазақ КСР Министрлер Кеңесі төрағасының орынбасары болып қызмет етеді. Осында жүргенде Қазақстан ғалымдары оған зор сенім көрсетіп, оны Қазақ КСР Ғылым академиясының академигі және оның президенті етіп сайлайды. Тау-кен ісі саласының ірі ғалымы Д.Қонаев республика ғылымының дамуы жолында зор еңбек сіңіреді. Д.Қонаев 1955-1960 және 1962-1964 жылдары Қазақ КСР Жоғарғы Кеңесінің төрағасы, 1960-1962 және 1964-1986 жылдары Қазақстан Коммунистік партиясының Орталық комитетінің бірінші хатшысы болды. Д.Қонаев ширек ғасырға жуық Қазақстанның бірінші басшысы қызметін атқарды. Ол жауапты басшылық қызмет атқара жүріп, республикадағы тау-кен </w:t>
      </w:r>
      <w:r w:rsidRPr="004F5A45">
        <w:rPr>
          <w:sz w:val="24"/>
          <w:szCs w:val="24"/>
          <w:lang w:val="kk-KZ"/>
        </w:rPr>
        <w:lastRenderedPageBreak/>
        <w:t xml:space="preserve">ісін дамытуға қомақты үлес қосты.  Жезқазған, Маңғыстау және Торғай облыстары құрылды. Көрнекті қоғам қайраткері әдебиет пен өнердегі, мәдениет пен ғылымдағы ахуалды әрдайым бақылап отырды. Ол республикаға басшылық жасаған тұста Қазақстанның 5 томдық академиялық тарихы қазақ және орыс тілдерінде жарық көрді. Қонаев билік басында болған уақыт қаншалықты күрделі, қарама-қайшылықты болғанымен, елдің экономикасын, әлеуметтік саласын, ғылымын, ұлттық мәдениетін дамыту ісіне айтулы еңбек сіңірді. Алпысыншы жылдардың басында Н.Хрущевтің өктемдігімен Өзбекстанға беріліп кеткен қазақ жерінің біраз бөлігін қайтарып алуы соның айқын бір дәлелі еді. Ол Қазақстанда неміс автономиясын құру, Маңғыстауды Түрікменстанға беру жөніндегі Орталықтың ұсыныс-жоспарларына қарсы шықты. Д.Қонаев Алматыны қазіргі заманғы көрікті қалаға айналдыруға көп күш жұмсады. Мұнда Республика сарайы, ҚазМУ қалашығы, Арасан сауықтыру орталығы, Медеу спорт кешені сияқты ірі ғимараттар бой көтерді. 1986 жылы КОКП Орталық Комитетінің Бас хатшысы болып М.Горбачев сайланғаннан кейін  Д.Қонаевтың орнына Қазақстан Компариясы ОК-нің 1-ші хатшылығына Г.Колбинді сайлады. Д.Қонаевтың орнына өзге ұлт өкілінің тағайындалуын қазақ халқы ұлттық кемсітушілік ретінде қабылдады. Мұның соңы КСРО-дағы ұлт саясатына қатысты халық көңілінде қордаланған наразылықтардың сыртқа шығуына әкеліп, Желтоқсан көтерілісіне ұласты. КОКП ОК-і Д.Қонаевты көтерілісті ұйымдастырушылардың бірі деп санады. </w:t>
      </w:r>
    </w:p>
    <w:p w14:paraId="214FA639"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КСРО Жоғарғы Кеңесі Төралқасының және Қазақ КСР Жоғарғы Кеңесі Төралқасының мүшесі болды. Д.Қонаев қайтыс болғаннан кейін Қазақстан Ғылым академиясының Тау-кен және түсті металлургия институтына, еліміздің бірқатар мектептері мен көшелеріне берілді. Алматы қаласында қоғам қайраткері атындағы университет бар. 1992 жылы қарашаның 13-інде Алматыда «Халықаралық Қонаев қоры» құрылды. 2002 жылы қаңтардың 12-сінде Алматы қаласында Қонаевтың мұражай үйі ашылды. Д.Қонаев өмірінің соңғы сәтін өткізген Алматы облысының Алакөл ауданындағы Ақши ауылында 2003 жылы тамыздың 15-інде арнайы құлпытас орнатылды.</w:t>
      </w:r>
    </w:p>
    <w:p w14:paraId="07A8AD28" w14:textId="77777777" w:rsidR="0022416A" w:rsidRPr="004F5A45" w:rsidRDefault="0022416A" w:rsidP="0022416A">
      <w:pPr>
        <w:pStyle w:val="23"/>
        <w:tabs>
          <w:tab w:val="left" w:pos="8460"/>
        </w:tabs>
        <w:spacing w:after="0" w:line="240" w:lineRule="auto"/>
        <w:jc w:val="both"/>
        <w:rPr>
          <w:b/>
          <w:sz w:val="24"/>
          <w:szCs w:val="24"/>
          <w:highlight w:val="yellow"/>
          <w:lang w:val="kk-KZ"/>
        </w:rPr>
      </w:pPr>
    </w:p>
    <w:p w14:paraId="6D077FD7" w14:textId="790D0642"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2-ДӘРІС. ЭКОНОМИКАДАҒЫ ҚАЛЫПТАСҚАН ЖАҒДАЙ</w:t>
      </w:r>
    </w:p>
    <w:p w14:paraId="53C050AB"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1987 жылы басталған республика халық шаруашылығының құлдырауы тереңдей түсті. Өндіруші саланың үлесі одақ бойынша 9 %, 14,7 % болды. 80- жылдардың соңында Қазақстан сыртқа белсенді шыға бастады. Экспорттың 97 % шикізаттар, дайын өнімдер болды. Экспортқа шығарудан Қазақстан одақта 5 орын болды. </w:t>
      </w:r>
    </w:p>
    <w:p w14:paraId="13E389D0"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w:t>
      </w:r>
      <w:r w:rsidRPr="004F5A45">
        <w:rPr>
          <w:b/>
          <w:sz w:val="24"/>
          <w:szCs w:val="24"/>
          <w:lang w:val="kk-KZ"/>
        </w:rPr>
        <w:t xml:space="preserve">Экономикалық реформа. </w:t>
      </w:r>
      <w:r w:rsidRPr="004F5A45">
        <w:rPr>
          <w:sz w:val="24"/>
          <w:szCs w:val="24"/>
          <w:lang w:val="kk-KZ"/>
        </w:rPr>
        <w:t xml:space="preserve">"Қазақ КСР-індегі  еркін экономикалық аймақ туралы", "Қазақстан КСР-індегі  шетел инвестициялары туралы" заңдар қабылданды. Нәтижесінде, 1990  қарашада алғаш рет "Аль-Барака Банк Қазақстан" Сауд Арабиясымен құрылды. 1990 жылы сыртқы сауда 1,5 есеге өсті. Корея республикасының "Самсунг", "Голл Стар" корпорацияларымен байланыс нығайды. Оңтүстік Корея кәсіпкерлері Алматыдан ресторан ашты. 1991 жылы республикада  24 ел қатысқан  35 біріккен кәспорын, 16 сыртқы экономикалық ассоциялар, халықаралық коммерциялық банк қызмет істеді. Кәсіпорындарды көптеп тарту үшін шетелдік инвесторлар 5 жылға дейін пайда салығынан босатылды. </w:t>
      </w:r>
    </w:p>
    <w:p w14:paraId="1B2AB44D" w14:textId="77777777" w:rsidR="0022416A" w:rsidRPr="004F5A45" w:rsidRDefault="0022416A" w:rsidP="0022416A">
      <w:pPr>
        <w:pStyle w:val="23"/>
        <w:tabs>
          <w:tab w:val="left" w:pos="8460"/>
        </w:tabs>
        <w:spacing w:after="0" w:line="240" w:lineRule="auto"/>
        <w:jc w:val="both"/>
        <w:rPr>
          <w:sz w:val="24"/>
          <w:szCs w:val="24"/>
          <w:lang w:val="kk-KZ"/>
        </w:rPr>
      </w:pPr>
      <w:r w:rsidRPr="004F5A45">
        <w:rPr>
          <w:sz w:val="24"/>
          <w:szCs w:val="24"/>
          <w:lang w:val="kk-KZ"/>
        </w:rPr>
        <w:t xml:space="preserve">          1991жылы  533 кәсіпорын мен ұйым жылды шығынмен аяқтады. (11%).  Халық тұтынатын тауарлардың көлемі азайды. </w:t>
      </w:r>
    </w:p>
    <w:p w14:paraId="5053A93E" w14:textId="77777777" w:rsidR="0022416A" w:rsidRPr="004F5A45" w:rsidRDefault="0022416A" w:rsidP="0022416A">
      <w:pPr>
        <w:ind w:firstLine="567"/>
        <w:jc w:val="both"/>
        <w:rPr>
          <w:rFonts w:ascii="Times New Roman" w:hAnsi="Times New Roman" w:cs="Times New Roman"/>
          <w:i/>
          <w:sz w:val="24"/>
          <w:szCs w:val="24"/>
          <w:lang w:val="kk-KZ"/>
        </w:rPr>
      </w:pPr>
      <w:r w:rsidRPr="004F5A45">
        <w:rPr>
          <w:rFonts w:ascii="Times New Roman" w:hAnsi="Times New Roman" w:cs="Times New Roman"/>
          <w:b/>
          <w:bCs/>
          <w:sz w:val="24"/>
          <w:szCs w:val="24"/>
          <w:lang w:val="kk-KZ"/>
        </w:rPr>
        <w:t>Жаңаөзен оқиғасы</w:t>
      </w:r>
      <w:r w:rsidRPr="004F5A45">
        <w:rPr>
          <w:rFonts w:ascii="Times New Roman" w:hAnsi="Times New Roman" w:cs="Times New Roman"/>
          <w:sz w:val="24"/>
          <w:szCs w:val="24"/>
          <w:lang w:val="kk-KZ"/>
        </w:rPr>
        <w:t xml:space="preserve"> — </w:t>
      </w:r>
      <w:hyperlink r:id="rId150" w:tooltip="1989 жыл" w:history="1">
        <w:r w:rsidRPr="004F5A45">
          <w:rPr>
            <w:rStyle w:val="af1"/>
            <w:rFonts w:ascii="Times New Roman" w:hAnsi="Times New Roman" w:cs="Times New Roman"/>
            <w:color w:val="auto"/>
            <w:sz w:val="24"/>
            <w:szCs w:val="24"/>
            <w:u w:val="none"/>
            <w:lang w:val="kk-KZ"/>
          </w:rPr>
          <w:t>1989 жылы</w:t>
        </w:r>
      </w:hyperlink>
      <w:r w:rsidRPr="004F5A45">
        <w:rPr>
          <w:rFonts w:ascii="Times New Roman" w:hAnsi="Times New Roman" w:cs="Times New Roman"/>
          <w:sz w:val="24"/>
          <w:szCs w:val="24"/>
          <w:lang w:val="kk-KZ"/>
        </w:rPr>
        <w:t xml:space="preserve"> маусым айында </w:t>
      </w:r>
      <w:hyperlink r:id="rId151" w:tooltip="Маңғыстау облысы" w:history="1">
        <w:r w:rsidRPr="004F5A45">
          <w:rPr>
            <w:rStyle w:val="af1"/>
            <w:rFonts w:ascii="Times New Roman" w:hAnsi="Times New Roman" w:cs="Times New Roman"/>
            <w:color w:val="auto"/>
            <w:sz w:val="24"/>
            <w:szCs w:val="24"/>
            <w:u w:val="none"/>
            <w:lang w:val="kk-KZ"/>
          </w:rPr>
          <w:t>Маңғыстау облысы</w:t>
        </w:r>
      </w:hyperlink>
      <w:r w:rsidRPr="004F5A45">
        <w:rPr>
          <w:rFonts w:ascii="Times New Roman" w:hAnsi="Times New Roman" w:cs="Times New Roman"/>
          <w:sz w:val="24"/>
          <w:szCs w:val="24"/>
          <w:lang w:val="kk-KZ"/>
        </w:rPr>
        <w:t xml:space="preserve"> </w:t>
      </w:r>
      <w:hyperlink r:id="rId152" w:tooltip="Жаңаөзен қаласы" w:history="1">
        <w:r w:rsidRPr="004F5A45">
          <w:rPr>
            <w:rStyle w:val="af1"/>
            <w:rFonts w:ascii="Times New Roman" w:hAnsi="Times New Roman" w:cs="Times New Roman"/>
            <w:color w:val="auto"/>
            <w:sz w:val="24"/>
            <w:szCs w:val="24"/>
            <w:u w:val="none"/>
            <w:lang w:val="kk-KZ"/>
          </w:rPr>
          <w:t>Жаңаөзен қаласында</w:t>
        </w:r>
      </w:hyperlink>
      <w:r w:rsidRPr="004F5A45">
        <w:rPr>
          <w:rFonts w:ascii="Times New Roman" w:hAnsi="Times New Roman" w:cs="Times New Roman"/>
          <w:sz w:val="24"/>
          <w:szCs w:val="24"/>
          <w:lang w:val="kk-KZ"/>
        </w:rPr>
        <w:t xml:space="preserve"> болған жергілікті халықтың бас көтеруі. Бұл әлеуметтік кикілжіңнің шығуына басқа республикалардан келіп жұмыс істейтіндердің жергілікті халықтың дәстүрлерімен, мүддесімен санаспай, дөрекілік көрсетуі себеп болды.Дүмпу жергілікті тұрғындар мен </w:t>
      </w:r>
      <w:hyperlink r:id="rId153" w:tooltip="Кавказ" w:history="1">
        <w:r w:rsidRPr="004F5A45">
          <w:rPr>
            <w:rStyle w:val="af1"/>
            <w:rFonts w:ascii="Times New Roman" w:hAnsi="Times New Roman" w:cs="Times New Roman"/>
            <w:color w:val="auto"/>
            <w:sz w:val="24"/>
            <w:szCs w:val="24"/>
            <w:u w:val="none"/>
            <w:lang w:val="kk-KZ"/>
          </w:rPr>
          <w:t>Кавказдан</w:t>
        </w:r>
      </w:hyperlink>
      <w:r w:rsidRPr="004F5A45">
        <w:rPr>
          <w:rFonts w:ascii="Times New Roman" w:hAnsi="Times New Roman" w:cs="Times New Roman"/>
          <w:sz w:val="24"/>
          <w:szCs w:val="24"/>
          <w:lang w:val="kk-KZ"/>
        </w:rPr>
        <w:t xml:space="preserve"> қоныс аударғандар арасындағы кикілжіңнен басталып, арты қақтығысқа ұласты. Қақтығыс құқық қорғау органдарының араласуымен басылды. Сырттан келгендердің көпшілігі қаладан кетуге мәжбүр болды. Бұл оқиғаның астарында жылдар бойы </w:t>
      </w:r>
      <w:r w:rsidRPr="004F5A45">
        <w:rPr>
          <w:rFonts w:ascii="Times New Roman" w:hAnsi="Times New Roman" w:cs="Times New Roman"/>
          <w:sz w:val="24"/>
          <w:szCs w:val="24"/>
          <w:lang w:val="kk-KZ"/>
        </w:rPr>
        <w:lastRenderedPageBreak/>
        <w:t xml:space="preserve">қордаланып, дұрыс шешімін таппаған тұрғын үй, мектепке дейінгі балалар мекемелеріндегі кезек, жастар арасындағы жұмыссыздық сияқты әлеуметтік мәселелер, сондай-ақ, мұнай мен газ өндірісін </w:t>
      </w:r>
      <w:hyperlink r:id="rId154" w:tooltip="Мәскеу" w:history="1">
        <w:r w:rsidRPr="004F5A45">
          <w:rPr>
            <w:rStyle w:val="af1"/>
            <w:rFonts w:ascii="Times New Roman" w:hAnsi="Times New Roman" w:cs="Times New Roman"/>
            <w:color w:val="auto"/>
            <w:sz w:val="24"/>
            <w:szCs w:val="24"/>
            <w:u w:val="none"/>
            <w:lang w:val="kk-KZ"/>
          </w:rPr>
          <w:t>Мәскеудегі</w:t>
        </w:r>
      </w:hyperlink>
      <w:r w:rsidRPr="004F5A45">
        <w:rPr>
          <w:rFonts w:ascii="Times New Roman" w:hAnsi="Times New Roman" w:cs="Times New Roman"/>
          <w:sz w:val="24"/>
          <w:szCs w:val="24"/>
          <w:lang w:val="kk-KZ"/>
        </w:rPr>
        <w:t xml:space="preserve"> орталықтан басқаратын одақтық министрліктердің, әміршіл-әкімшіл жүйенің жергілікті тұрғындар арасынан кадрлар даярламай, жұмыс күштерін республикадан тыс жерлерден әкеліп, жергілікті халықтың мүддесін ескермей жүргізген сыңаржақ саясаты жатты.1989 жылы маусымның 16-19-ы күндері Жаңаөзен қаласында кешегі Кеңес үкіметінің шаңырағын шайқалтып кете жаздаған үлкен көтеріліс болды. Бұл көтеріліске бүгінгі күнге дейін лайықты тарихи баға беріле қойған жоқ. Біреулер «1989 жылғы Жаңаөзен оқиғасы» десе, енді бірі «Жаңаөзен көтерілісі» деп атап жүр. Шындығында мұны оқиға емес, «халық көтерілісі» дегеніміз дұрыс. Оқиға деп әдетте күнделікті болып жатқан тосын жағдайларды атаймыз, мысалы, жол апаты, төбелес, өрт т.б.  Жаңаөзен көтерілісі Маңғыстау облысын түгелдей шарпыды. Жетібай, Құрық Шетпе, Бейнеу кенттерінде, Қаламқас, Қаражанбас кенорындарында, Форт-Шевченко, Ақтау қалаларында жаңаөзендіктерді қолдаған халық толқуы болып өтті. Бұл толқуға облыс көлемінде 80 мыңға жуық адамдар қатысты</w:t>
      </w:r>
    </w:p>
    <w:p w14:paraId="34907D00" w14:textId="7BE7005B"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3-ДӘРІС. ТӘУЕЛСІЗДІК ЖОЛЫНДАҒЫ ҚАДАМ. РЕСЕЙДЕГІ ТАМЫЗ ТӨҢКЕРІСІ</w:t>
      </w:r>
    </w:p>
    <w:p w14:paraId="26183BC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1990 және 1991 жылдары еліміздегі басты мәселелердің бірі жаңа Одақтық келісімге қол қою болды. Жаңа келісім шартқа 1991 жылы 20 тамызда қол қою көзделген еді. 1991 жылы тамыздың 19-ы мен 21-і арасында Кеңестер Одағында әскери төңкеріс әрекеті жасалды. Төңкерісті ұйымдастырушылар Г. Янаев, О. Бакланов, В. Павлов елде төтенше комитет құрды. Олар ел Президенті М. С. Горбачевті үш тәулік бойы Форостағы демалыс үйінде қамауда ұстап, өз еркімен Президенттік өкілдігінен бас тартуды талап еткен. Сонымен бір мезгілде, 19-20 күндері әскери бөлімдер күшімен Россия жоғарғы Кеңесінің үйін басып алуға бірнеше рет әрекет жасады. Ельцин бастаған Россия басшыларын халық қолдады. Соның нәтижесінде төңкерісшілер Ақ үйді басып ала алмады.</w:t>
      </w:r>
    </w:p>
    <w:p w14:paraId="0ABACFF0"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Бұл күндері Қазақстанда жағдай бір қалыпты болды. 20 тамызда Н.Назарбаев арнайы мәлімдеме жасап, төтенше комитетінің іс-әрекеттерінің ешқандай заңға, Конституцияға сәйкес келмейтінін ашық айтты. Осы оқиғадан кейін Одақтық шартқа басқаша көзқарас туды. Бұл оқиға Одақтың ыдырауын шапшаңдатты. 1991 жылы 8 желтоқсанда Белоруссияда Россия, Белоруссия, Украина басшылары тәуелсіз мемлекеттер достастығын құру туралы келісімге қол қойды. Сонымен бірге 1991 жылы 21 желтоқсанда Алматыда тоғыз мемлекеттен тұратын тәуелсіз мемлекеттер достастығы құрылды. Алматы кездесуінде КСРО-ның ыдырап, ТМД-ның құрылғаны туралы Декларация қабылданды.</w:t>
      </w:r>
    </w:p>
    <w:p w14:paraId="3BC7E0F6" w14:textId="77777777" w:rsidR="0022416A" w:rsidRPr="004F5A45" w:rsidRDefault="0022416A" w:rsidP="0022416A">
      <w:pPr>
        <w:pStyle w:val="23"/>
        <w:tabs>
          <w:tab w:val="left" w:pos="8460"/>
        </w:tabs>
        <w:spacing w:after="0" w:line="240" w:lineRule="auto"/>
        <w:jc w:val="both"/>
        <w:rPr>
          <w:b/>
          <w:sz w:val="24"/>
          <w:szCs w:val="24"/>
          <w:lang w:val="kk-KZ"/>
        </w:rPr>
      </w:pPr>
    </w:p>
    <w:p w14:paraId="7E0E0EBC" w14:textId="384FD5F3"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4-ДӘРІС. ҚАЗАҚСТАННЫҢ ТӘУЕЛСІЗДІК АЛУЫ. ӘКІМШІЛІК БАСҚАРУ ЖҮЙЕСІНДЕГІ ӨЗГЕРІСТЕР</w:t>
      </w:r>
    </w:p>
    <w:p w14:paraId="7C584C89" w14:textId="77777777" w:rsidR="0022416A" w:rsidRPr="004F5A45" w:rsidRDefault="0022416A" w:rsidP="0022416A">
      <w:pPr>
        <w:tabs>
          <w:tab w:val="left" w:pos="993"/>
        </w:tabs>
        <w:spacing w:after="0" w:line="240" w:lineRule="auto"/>
        <w:ind w:firstLine="567"/>
        <w:jc w:val="both"/>
        <w:rPr>
          <w:rFonts w:ascii="Times New Roman" w:hAnsi="Times New Roman" w:cs="Times New Roman"/>
          <w:bCs/>
          <w:i/>
          <w:sz w:val="24"/>
          <w:szCs w:val="24"/>
          <w:lang w:val="kk-KZ"/>
        </w:rPr>
      </w:pPr>
      <w:r w:rsidRPr="004F5A45">
        <w:rPr>
          <w:rFonts w:ascii="Times New Roman" w:hAnsi="Times New Roman" w:cs="Times New Roman"/>
          <w:b/>
          <w:bCs/>
          <w:sz w:val="24"/>
          <w:szCs w:val="24"/>
          <w:lang w:val="kk-KZ"/>
        </w:rPr>
        <w:t>Тәуелсіздік жолындағы қадам.</w:t>
      </w:r>
      <w:r w:rsidRPr="004F5A45">
        <w:rPr>
          <w:rFonts w:ascii="Times New Roman" w:hAnsi="Times New Roman" w:cs="Times New Roman"/>
          <w:b/>
          <w:bCs/>
          <w:i/>
          <w:sz w:val="24"/>
          <w:szCs w:val="24"/>
          <w:lang w:val="kk-KZ"/>
        </w:rPr>
        <w:t xml:space="preserve"> </w:t>
      </w:r>
      <w:r w:rsidRPr="004F5A45">
        <w:rPr>
          <w:rFonts w:ascii="Times New Roman" w:hAnsi="Times New Roman" w:cs="Times New Roman"/>
          <w:b/>
          <w:sz w:val="24"/>
          <w:szCs w:val="24"/>
          <w:lang w:val="kk-KZ"/>
        </w:rPr>
        <w:t>Қазақстанның тәуелсіздік алуы және тәуелсіздік туралы заң.</w:t>
      </w:r>
      <w:r w:rsidRPr="004F5A45">
        <w:rPr>
          <w:rFonts w:ascii="Times New Roman" w:hAnsi="Times New Roman" w:cs="Times New Roman"/>
          <w:sz w:val="24"/>
          <w:szCs w:val="24"/>
          <w:lang w:val="kk-KZ"/>
        </w:rPr>
        <w:t xml:space="preserve">  1991 жылы 16 желтоқсанда Қазақстан өзінің тәуелсіздігін жариялады. Сөйтіп, Қазақстан 260 жылға созылған отарлық бұғаудан құтылып, өз алдына дербес мемлекет құруға мүмкіндік алды. Қазақстан Республикасы өзінің тәуелсіздігін алғаннан кейін, әлемдік нормалары қатаң сақтай отырып, әлемдік қауымдастықпен байланысқа көшті. Қазақстан 1992 жылы 2 наурызда Біріккен ұлттар ұйымына мүше болып қабылданды. Қазіргі уақытта Қазақстан дүние жүзінің ірілі-кішілі мемлекеттерімен тең дәрежеде байланыс жасауда. Қазақстанды әлемнің 140-қа жуық елдері ресми таныды. Қазақстан 50-ге жуық мемлекеттерде өз елшіліктерін ашты. Қазақстан дүние жүзінде территориясы жағынан 9-шы, адам саны жағынан 50-ші орын алады. Бүгінде тәуелсіз Қазақстанда 130 ұлт пен ұлыстың өкілдері тұрады. Соның ішіндегі негізгі қазақ халқы 1997 жылы демограф, </w:t>
      </w:r>
      <w:r w:rsidRPr="004F5A45">
        <w:rPr>
          <w:rFonts w:ascii="Times New Roman" w:hAnsi="Times New Roman" w:cs="Times New Roman"/>
          <w:sz w:val="24"/>
          <w:szCs w:val="24"/>
          <w:lang w:val="kk-KZ"/>
        </w:rPr>
        <w:lastRenderedPageBreak/>
        <w:t xml:space="preserve">ғалым Мақаш Тәтімовтың есептеуі бойынша, 8 млн.-ға жетіп, Республика халқының жартысынан астамын құрап отыр. Дүние жүзі бойынша қазақтардың саны 12 млн.-ға жетті. </w:t>
      </w:r>
    </w:p>
    <w:p w14:paraId="627D28EA" w14:textId="77777777" w:rsidR="0022416A" w:rsidRPr="004F5A45" w:rsidRDefault="0022416A" w:rsidP="0022416A">
      <w:pPr>
        <w:pStyle w:val="23"/>
        <w:tabs>
          <w:tab w:val="left" w:pos="8460"/>
        </w:tabs>
        <w:spacing w:after="0" w:line="240" w:lineRule="auto"/>
        <w:jc w:val="both"/>
        <w:rPr>
          <w:sz w:val="24"/>
          <w:szCs w:val="24"/>
          <w:lang w:val="kk-KZ"/>
        </w:rPr>
      </w:pPr>
      <w:r w:rsidRPr="004F5A45">
        <w:rPr>
          <w:b/>
          <w:sz w:val="24"/>
          <w:szCs w:val="24"/>
          <w:lang w:val="kk-KZ"/>
        </w:rPr>
        <w:t>Әкімшілік басқару жүйесіндегі өзгерістер. О</w:t>
      </w:r>
      <w:r w:rsidRPr="004F5A45">
        <w:rPr>
          <w:sz w:val="24"/>
          <w:szCs w:val="24"/>
          <w:lang w:val="kk-KZ"/>
        </w:rPr>
        <w:t xml:space="preserve">блыстардың, қалалардың, және аудандардың басқару органдарына реформалар жүргізілді. Жаңадан әкімдер лауазымы енгізіліп, әкімдерді тағайындау және қызметінен босату Президент пен жоғарғы әкімшілік орындарына жүктелді. </w:t>
      </w:r>
    </w:p>
    <w:p w14:paraId="769790AA" w14:textId="77777777" w:rsidR="0022416A" w:rsidRPr="004F5A45" w:rsidRDefault="0022416A" w:rsidP="0022416A">
      <w:pPr>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 xml:space="preserve">Жаңа партиялардың құрылуы. 1991 </w:t>
      </w:r>
      <w:r w:rsidRPr="004F5A45">
        <w:rPr>
          <w:rFonts w:ascii="Times New Roman" w:hAnsi="Times New Roman" w:cs="Times New Roman"/>
          <w:sz w:val="24"/>
          <w:szCs w:val="24"/>
          <w:lang w:val="kk-KZ"/>
        </w:rPr>
        <w:t>жылы 16 желтоқсанда «Қазақстан Республикасының мемлекеттік тәуелсіздігі туралы» Конституциялық Заңға сәйкес Қазақстанның тәуелсіздік алуына байланысты партиялық құрылыстың жаңа кезеңі басталады.1993 жылы 28 қаңтарда Қазақстан Республикасы Жоғары Кеңесінің тоғызыншы сессиясында қабылданған тәуелсіз Қазақстанның тұңғыш Конституциясы жас мемлекеттің плюралистік демократияны орнатуға деген ынтасын бейнеледі. Негізгі заңның 10-тарауы Қазақстандағы саяси партиялардың институционализациялануының конституциялық-құқықтық іргетасын бекітті. Оның ішінде, 56-бап қазақстандық саяси партиялардың құрылуының, оның қызметінің және қызметінің тоқтауының тәртібін реттейтін арнайы заңның қабылдануын қарастырады.</w:t>
      </w:r>
    </w:p>
    <w:p w14:paraId="2F95CD0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1994 жылдың өзінде Орталық сайлау комиссиясының деректері бойынша Жоғары Кеңестің 13 шақырылымының 176 депутатының 75-і саяси партиялардан және өзге қоғамдық-саяси ұйымдардан сайланды.1995 жылы Қазақстан саяси жүйені одан әрі либералдандырды. Осы жылы 30 тамызда елдің жаңа Конституциясы қабылданып, партиялық құрылысты одан әрі жетілдірді.</w:t>
      </w:r>
    </w:p>
    <w:p w14:paraId="20E78EB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Сондай-ақ, 1995 жылғы Конституция ережелерін Қазақстан Республикасындағы «Қоғамдық бірлестіктер туралы» (1996. 07. 02.), «Саяси партиялар туралы» (1996. 07. 02.), «Сайлау туралы» (1995. 09. 28.), «Қазақстан Республикасы Парламенті және оның депутаттарының мәртебесі туралы» (1995. 10. 16.) Конституциялық Заң күші бар Қазақстан Республикасы Президентінің Жарлықтары және т.б. нормативтік актілер одан әрі жетілдіруге өз үлестерін қосты.«Қазақстан – 2030» бағдарламасын жүзеге асыру мақсатында 2001 жылдың 4 желтоқсанындағы Президент Жарлығына сәйкес, Қазақстанның 2010 жылғы дейінгі дамуының стратегиялық жоспарында партия туралы заңды одан әрі жетілдіру бағыты айқын көрініс тапқан.Дәлірек айтсақ, онда көппартиялық жүйеге жағдай туғызу қажеттілігі көрсетілген.</w:t>
      </w:r>
    </w:p>
    <w:p w14:paraId="6E5BB289"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2002 жылдың 15 шілдедегі жаңа «Саяси партиялар туралы» Қазақстан Республикасының Заңы қабылданды. Онда негізінен саяси партиялардың құрылуы және мүшелерінің саны, партиялар жарғысының қажетті ақпараттық минимумы, олардың қызметін тоқтатудың негіздері мен мерзімдері айтарлықтай өзгеріске ұшырады.</w:t>
      </w:r>
      <w:r w:rsidRPr="004F5A45">
        <w:rPr>
          <w:rFonts w:ascii="Times New Roman" w:hAnsi="Times New Roman" w:cs="Times New Roman"/>
          <w:sz w:val="24"/>
          <w:szCs w:val="24"/>
          <w:lang w:val="kk-KZ"/>
        </w:rPr>
        <w:br/>
        <w:t>Егер 2002 жылдың маусымында Қазақстанда «Қазақстанның Халық Конгресі» партиясы, «Алаш» ұлттық партиясы, Қазақстанның социалистік партиясы, Қазақстанның коммунистік партиясы, Халықтық-кооперативтік партия, Қазақстанның қайта өрлеу партиясы, Қазақстанның Республикалық Еңбек саяси партиясы, Азаматтық партия, Әділеттік партиясы, Республикалық халықтық партия, Аграрлық партия, «Азамат» Қазақстанның демократиялық партиясы, Қазақстан әйелдерінің демократиялық партиясы, Шаруалардың «Ауыл» социал-демократиялық партиясы, Қазақстан патриоттарының партиясы, «Қазақ елі» ұлттық бірлесу партиясы, «Ақ жол» демократиялық партиясы, Орыс партиясы, «Отан» республикалық саяси партиясы сынды 19 партия өмір сүрсе, жаңа заңның талабына сәйкес қайта тіркеуден мына партиялар өте алды: Азаматтық партия, «Отан» республикалық саяси партиясы, Коммунистік партия, Аграрлық партия, Шаруалардың «Ауыл» социал-демократиялық партиясы, Қазақстан патриоттарының партиясы, «Ақ жол» демократиялық партиясы.</w:t>
      </w:r>
    </w:p>
    <w:p w14:paraId="4EDD35B8"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Саяси процестердің дамуына байланысты елімізде тағы бірнеше әртүрлі бағыттағы партиялар пайда болды. Атап өтер болсақ, «Қазақстанның демократиялық таңдауы» халықтық партиясы (бүгінгі күнде аталған партия Конституцияға қайшы әрекеттер жүргізгендіктен, заңға сәйкес сот шешімімен таратылды), «Асар» саяси партиясы, </w:t>
      </w:r>
      <w:r w:rsidRPr="004F5A45">
        <w:rPr>
          <w:rFonts w:ascii="Times New Roman" w:hAnsi="Times New Roman" w:cs="Times New Roman"/>
          <w:sz w:val="24"/>
          <w:szCs w:val="24"/>
          <w:lang w:val="kk-KZ"/>
        </w:rPr>
        <w:lastRenderedPageBreak/>
        <w:t>Қазақстан коммунистерінің халықтық партиясы, «Руханият» партиясы және Қазақстанның демократиялық партиясы.</w:t>
      </w:r>
    </w:p>
    <w:p w14:paraId="1762A8BE" w14:textId="77777777" w:rsidR="0022416A" w:rsidRPr="004F5A45" w:rsidRDefault="0022416A" w:rsidP="0022416A">
      <w:pPr>
        <w:pStyle w:val="23"/>
        <w:tabs>
          <w:tab w:val="left" w:pos="8460"/>
        </w:tabs>
        <w:spacing w:after="0" w:line="240" w:lineRule="auto"/>
        <w:jc w:val="both"/>
        <w:rPr>
          <w:rFonts w:eastAsiaTheme="minorEastAsia"/>
          <w:i/>
          <w:sz w:val="24"/>
          <w:szCs w:val="24"/>
          <w:lang w:val="kk-KZ"/>
        </w:rPr>
      </w:pPr>
    </w:p>
    <w:p w14:paraId="3EF02CC8" w14:textId="5F6B5125"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5 -ДӘРІС. Н.Ә.НАЗАРБАЕВ ӨМІРІ МЕН ҚЫЗМЕТІ</w:t>
      </w:r>
    </w:p>
    <w:p w14:paraId="1EF2D17F"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Отбасы және балалық шағы. </w:t>
      </w:r>
      <w:r w:rsidRPr="004F5A45">
        <w:rPr>
          <w:rFonts w:ascii="Times New Roman" w:hAnsi="Times New Roman" w:cs="Times New Roman"/>
          <w:sz w:val="24"/>
          <w:szCs w:val="24"/>
          <w:lang w:val="kk-KZ"/>
        </w:rPr>
        <w:t xml:space="preserve">Нұрсұлтан Назарбаев </w:t>
      </w:r>
      <w:hyperlink r:id="rId155" w:tooltip="1940 жыл" w:history="1">
        <w:r w:rsidRPr="004F5A45">
          <w:rPr>
            <w:rStyle w:val="af1"/>
            <w:rFonts w:ascii="Times New Roman" w:hAnsi="Times New Roman" w:cs="Times New Roman"/>
            <w:color w:val="auto"/>
            <w:sz w:val="24"/>
            <w:szCs w:val="24"/>
            <w:u w:val="none"/>
            <w:lang w:val="kk-KZ"/>
          </w:rPr>
          <w:t>1940 жылы</w:t>
        </w:r>
      </w:hyperlink>
      <w:hyperlink r:id="rId156" w:tooltip="6 шілде" w:history="1">
        <w:r w:rsidRPr="004F5A45">
          <w:rPr>
            <w:rStyle w:val="af1"/>
            <w:rFonts w:ascii="Times New Roman" w:hAnsi="Times New Roman" w:cs="Times New Roman"/>
            <w:color w:val="auto"/>
            <w:sz w:val="24"/>
            <w:szCs w:val="24"/>
            <w:u w:val="none"/>
            <w:lang w:val="kk-KZ"/>
          </w:rPr>
          <w:t>6 шілдеде</w:t>
        </w:r>
      </w:hyperlink>
      <w:r w:rsidRPr="004F5A45">
        <w:rPr>
          <w:rFonts w:ascii="Times New Roman" w:hAnsi="Times New Roman" w:cs="Times New Roman"/>
          <w:sz w:val="24"/>
          <w:szCs w:val="24"/>
          <w:lang w:val="kk-KZ"/>
        </w:rPr>
        <w:t xml:space="preserve"> </w:t>
      </w:r>
      <w:hyperlink r:id="rId157" w:tooltip="Алматы облысы" w:history="1">
        <w:r w:rsidRPr="004F5A45">
          <w:rPr>
            <w:rStyle w:val="af1"/>
            <w:rFonts w:ascii="Times New Roman" w:hAnsi="Times New Roman" w:cs="Times New Roman"/>
            <w:color w:val="auto"/>
            <w:sz w:val="24"/>
            <w:szCs w:val="24"/>
            <w:u w:val="none"/>
            <w:lang w:val="kk-KZ"/>
          </w:rPr>
          <w:t>Алматы облысының</w:t>
        </w:r>
      </w:hyperlink>
      <w:r w:rsidRPr="004F5A45">
        <w:rPr>
          <w:rFonts w:ascii="Times New Roman" w:hAnsi="Times New Roman" w:cs="Times New Roman"/>
          <w:sz w:val="24"/>
          <w:szCs w:val="24"/>
          <w:lang w:val="kk-KZ"/>
        </w:rPr>
        <w:t xml:space="preserve"> </w:t>
      </w:r>
      <w:hyperlink r:id="rId158" w:tooltip="Қарасай ауданы" w:history="1">
        <w:r w:rsidRPr="004F5A45">
          <w:rPr>
            <w:rStyle w:val="af1"/>
            <w:rFonts w:ascii="Times New Roman" w:hAnsi="Times New Roman" w:cs="Times New Roman"/>
            <w:color w:val="auto"/>
            <w:sz w:val="24"/>
            <w:szCs w:val="24"/>
            <w:u w:val="none"/>
            <w:lang w:val="kk-KZ"/>
          </w:rPr>
          <w:t>Қарасай ауданына</w:t>
        </w:r>
      </w:hyperlink>
      <w:r w:rsidRPr="004F5A45">
        <w:rPr>
          <w:rFonts w:ascii="Times New Roman" w:hAnsi="Times New Roman" w:cs="Times New Roman"/>
          <w:sz w:val="24"/>
          <w:szCs w:val="24"/>
          <w:lang w:val="kk-KZ"/>
        </w:rPr>
        <w:t xml:space="preserve"> қарасты Шамалған ауылында Әбіш пен Әлжанның отбасысында дүниеге келген. 1940 жылы 6 шілдеде Іле Алатауының баурайындағы Үшқоңыр жайлауында Әбіш пен Әлжан Назарбаевтардың шаңырағында дүниеге келді. Оған әке-шешесі Нұрсұлтан деп ат қойды.Сәбиге ат таңдаудың өзі жатқан бір хикаяға айналды. Тойға жиналған ағайын-туыс түрлі есімдерді тұс-тұстан айтып жатты. Ең ақырында жаңа туған ұлдың әжесі Мырзабала мынадай ұсыныс білдірді: «Менің сүйікті немерем екі бірдей есімді алып жүрсін. Оның аты Нұрсұлтан болсын».Әлемдегі барлық әжелер секілді Мырзабала да немересінің азамат болып қалыптасуына ерекше еңбек сіңірді.Әкесі – Әбіш 1903 жылы Алатаудың бөктерінде, Назарбай бидің шаңырағында өмірге келді.Әбіш Назарбаев көңілді, қадірлі адам болды. Ол тек қазақ тілінде ғана емес, орыс және балқар тілдерінде де еркін сөйлейтін. Әбіш қазақ және орыс әндерін беріліп айтатын, әңгімелескен адамын зейін қойып тыңдап, пайдалы кеңес бере білетін.  Әбіш Назарбаев 1971 жылы қайтыс болды.Анасы Әлжан 1910 жылы Жамбыл облысы Қордай ауданы Қасық аулындағы молданың отбасында дүниеге келді.Үшқоңырға жер аударылған әкесімен бірге келген Әлжан Әбішпен танысады. Ауыл арасында ән салу мен суырыпсалмалық өнерден оның алдына түсетін ешкім жоқ еді. Жарқын жүзді Әлжан ұлын үлкенді құрметтеуге, сыйлауға баулыды, оның ұлттық дәстүрлерге, ән-жырларға, салт-ғұрыптарға құштарлығын оятты. Әлжан Назарбаева 1977 жылы қайтыс болды.Жасөспірім шағы Нұрсұлтан тек өз сыныбындағы ғана емес, мектептегі ең үздік оқушының бірі болды, сабақты зор ынта-ықыласпен оқыды. Ол өзінің аса құштарлығын білетін ағайын-туыстары әкеп берген кітаптардың бәрін оқып шығуға жан-тәнімен кірісті.  Жас кезінде Іле Алатауының баурайында жазғы демалыс күндерінде әкесіне көмектесіп жүргенде тұңғиық жұлдызды аспан астында жанған алау маңына түнеген романтикалық сәттері де болды. Әке-шешесі осы өлкеде ежелгі заманда өмір сүрген бабалардың берік түп-тамырынан сыр шертетін салиқалы әңгімелер айтып, жан-дүниені тербейтін әндер шырқайтын. Кез келген қазақ білмеуі ұят саналатын жеті ата туралы айтылатын. Ұрпақтан ұрпаққа жалғасып, қазақтың өткені мен болашағын жалғап келе жатқан халықтың осы бір ауыр, бірақ үйлесімді тіршілігінің мәңгі және аса мәнді екенін сезінетін.Ол, әсіресе, ежелгі аңыздар мен бабалардың наным-сенімдері туралы үлкендер айтатын әңгімелерді ықыласпен тыңдайтын.</w:t>
      </w:r>
    </w:p>
    <w:p w14:paraId="645BAAA2"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Style w:val="mw-headline"/>
          <w:rFonts w:ascii="Times New Roman" w:hAnsi="Times New Roman" w:cs="Times New Roman"/>
          <w:sz w:val="24"/>
          <w:szCs w:val="24"/>
          <w:lang w:val="kk-KZ"/>
        </w:rPr>
        <w:t xml:space="preserve">Қызмет жолы. </w:t>
      </w:r>
      <w:r w:rsidRPr="004F5A45">
        <w:rPr>
          <w:rFonts w:ascii="Times New Roman" w:hAnsi="Times New Roman" w:cs="Times New Roman"/>
          <w:sz w:val="24"/>
          <w:szCs w:val="24"/>
          <w:lang w:val="kk-KZ"/>
        </w:rPr>
        <w:t xml:space="preserve">1960 жылы Днепродзержинск техникалық училищесін, 1967 жылы </w:t>
      </w:r>
      <w:hyperlink r:id="rId159" w:tooltip="Қарағанды" w:history="1">
        <w:r w:rsidRPr="004F5A45">
          <w:rPr>
            <w:rStyle w:val="af1"/>
            <w:rFonts w:ascii="Times New Roman" w:hAnsi="Times New Roman" w:cs="Times New Roman"/>
            <w:color w:val="auto"/>
            <w:sz w:val="24"/>
            <w:szCs w:val="24"/>
            <w:u w:val="none"/>
            <w:lang w:val="kk-KZ"/>
          </w:rPr>
          <w:t>Қарағанды</w:t>
        </w:r>
      </w:hyperlink>
      <w:r w:rsidRPr="004F5A45">
        <w:rPr>
          <w:rFonts w:ascii="Times New Roman" w:hAnsi="Times New Roman" w:cs="Times New Roman"/>
          <w:sz w:val="24"/>
          <w:szCs w:val="24"/>
          <w:lang w:val="kk-KZ"/>
        </w:rPr>
        <w:t xml:space="preserve"> металлургия комбинатына қарасты жоғары техникалық оқу орынын, 1976 жылы </w:t>
      </w:r>
      <w:hyperlink r:id="rId160" w:tooltip="Кеңес Одағы Коммунистік Партиясы" w:history="1">
        <w:r w:rsidRPr="004F5A45">
          <w:rPr>
            <w:rStyle w:val="af1"/>
            <w:rFonts w:ascii="Times New Roman" w:hAnsi="Times New Roman" w:cs="Times New Roman"/>
            <w:color w:val="auto"/>
            <w:sz w:val="24"/>
            <w:szCs w:val="24"/>
            <w:u w:val="none"/>
            <w:lang w:val="kk-KZ"/>
          </w:rPr>
          <w:t>Кеңес Одағы коммунистік партиясы</w:t>
        </w:r>
      </w:hyperlink>
      <w:r w:rsidRPr="004F5A45">
        <w:rPr>
          <w:rFonts w:ascii="Times New Roman" w:hAnsi="Times New Roman" w:cs="Times New Roman"/>
          <w:sz w:val="24"/>
          <w:szCs w:val="24"/>
          <w:lang w:val="kk-KZ"/>
        </w:rPr>
        <w:t xml:space="preserve"> Орталық комитетіне қарасты Жоғары партия мектебін бітірген.Еңбек жолын </w:t>
      </w:r>
      <w:hyperlink r:id="rId161" w:tooltip="1960" w:history="1">
        <w:r w:rsidRPr="004F5A45">
          <w:rPr>
            <w:rStyle w:val="af1"/>
            <w:rFonts w:ascii="Times New Roman" w:hAnsi="Times New Roman" w:cs="Times New Roman"/>
            <w:color w:val="auto"/>
            <w:sz w:val="24"/>
            <w:szCs w:val="24"/>
            <w:u w:val="none"/>
            <w:lang w:val="kk-KZ"/>
          </w:rPr>
          <w:t>1960</w:t>
        </w:r>
      </w:hyperlink>
      <w:r w:rsidRPr="004F5A45">
        <w:rPr>
          <w:rFonts w:ascii="Times New Roman" w:hAnsi="Times New Roman" w:cs="Times New Roman"/>
          <w:sz w:val="24"/>
          <w:szCs w:val="24"/>
          <w:lang w:val="kk-KZ"/>
        </w:rPr>
        <w:t xml:space="preserve"> жылы </w:t>
      </w:r>
      <w:hyperlink r:id="rId162" w:tooltip="Теміртау" w:history="1">
        <w:r w:rsidRPr="004F5A45">
          <w:rPr>
            <w:rStyle w:val="af1"/>
            <w:rFonts w:ascii="Times New Roman" w:hAnsi="Times New Roman" w:cs="Times New Roman"/>
            <w:color w:val="auto"/>
            <w:sz w:val="24"/>
            <w:szCs w:val="24"/>
            <w:u w:val="none"/>
            <w:lang w:val="kk-KZ"/>
          </w:rPr>
          <w:t>Теміртау</w:t>
        </w:r>
      </w:hyperlink>
      <w:r w:rsidRPr="004F5A45">
        <w:rPr>
          <w:rFonts w:ascii="Times New Roman" w:hAnsi="Times New Roman" w:cs="Times New Roman"/>
          <w:sz w:val="24"/>
          <w:szCs w:val="24"/>
          <w:lang w:val="kk-KZ"/>
        </w:rPr>
        <w:t xml:space="preserve"> қаласындағы Қарағанды металлургия комбинатында қатардағы жұмысшы болып бастап, домна пешінің аға газдаушылығына дейінгі жолдан өтті.</w:t>
      </w:r>
    </w:p>
    <w:p w14:paraId="2BADFD3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rPr>
      </w:pPr>
      <w:hyperlink r:id="rId163" w:tooltip="1960" w:history="1">
        <w:r w:rsidRPr="004F5A45">
          <w:rPr>
            <w:rStyle w:val="af1"/>
            <w:rFonts w:ascii="Times New Roman" w:hAnsi="Times New Roman" w:cs="Times New Roman"/>
            <w:color w:val="auto"/>
            <w:sz w:val="24"/>
            <w:szCs w:val="24"/>
            <w:u w:val="none"/>
            <w:lang w:val="kk-KZ"/>
          </w:rPr>
          <w:t>1960</w:t>
        </w:r>
      </w:hyperlink>
      <w:r w:rsidRPr="004F5A45">
        <w:rPr>
          <w:rFonts w:ascii="Times New Roman" w:hAnsi="Times New Roman" w:cs="Times New Roman"/>
          <w:sz w:val="24"/>
          <w:szCs w:val="24"/>
          <w:lang w:val="kk-KZ"/>
        </w:rPr>
        <w:t>—</w:t>
      </w:r>
      <w:hyperlink r:id="rId164" w:tooltip="1969" w:history="1">
        <w:r w:rsidRPr="004F5A45">
          <w:rPr>
            <w:rStyle w:val="af1"/>
            <w:rFonts w:ascii="Times New Roman" w:hAnsi="Times New Roman" w:cs="Times New Roman"/>
            <w:color w:val="auto"/>
            <w:sz w:val="24"/>
            <w:szCs w:val="24"/>
            <w:u w:val="none"/>
            <w:lang w:val="kk-KZ"/>
          </w:rPr>
          <w:t>69</w:t>
        </w:r>
      </w:hyperlink>
      <w:r w:rsidRPr="004F5A45">
        <w:rPr>
          <w:rFonts w:ascii="Times New Roman" w:hAnsi="Times New Roman" w:cs="Times New Roman"/>
          <w:sz w:val="24"/>
          <w:szCs w:val="24"/>
          <w:lang w:val="kk-KZ"/>
        </w:rPr>
        <w:t xml:space="preserve"> жж. — Қарағанды металлургия зауытында жұмыс істеді.</w:t>
      </w:r>
      <w:hyperlink r:id="rId165" w:tooltip="1969" w:history="1">
        <w:r w:rsidRPr="004F5A45">
          <w:rPr>
            <w:rStyle w:val="af1"/>
            <w:rFonts w:ascii="Times New Roman" w:hAnsi="Times New Roman" w:cs="Times New Roman"/>
            <w:color w:val="auto"/>
            <w:sz w:val="24"/>
            <w:szCs w:val="24"/>
            <w:u w:val="none"/>
            <w:lang w:val="kk-KZ"/>
          </w:rPr>
          <w:t>1969</w:t>
        </w:r>
      </w:hyperlink>
      <w:r w:rsidRPr="004F5A45">
        <w:rPr>
          <w:rFonts w:ascii="Times New Roman" w:hAnsi="Times New Roman" w:cs="Times New Roman"/>
          <w:sz w:val="24"/>
          <w:szCs w:val="24"/>
          <w:lang w:val="kk-KZ"/>
        </w:rPr>
        <w:t>—</w:t>
      </w:r>
      <w:hyperlink r:id="rId166" w:tooltip="1973" w:history="1">
        <w:r w:rsidRPr="004F5A45">
          <w:rPr>
            <w:rStyle w:val="af1"/>
            <w:rFonts w:ascii="Times New Roman" w:hAnsi="Times New Roman" w:cs="Times New Roman"/>
            <w:color w:val="auto"/>
            <w:sz w:val="24"/>
            <w:szCs w:val="24"/>
            <w:u w:val="none"/>
            <w:lang w:val="kk-KZ"/>
          </w:rPr>
          <w:t>73</w:t>
        </w:r>
      </w:hyperlink>
      <w:r w:rsidRPr="004F5A45">
        <w:rPr>
          <w:rFonts w:ascii="Times New Roman" w:hAnsi="Times New Roman" w:cs="Times New Roman"/>
          <w:sz w:val="24"/>
          <w:szCs w:val="24"/>
          <w:lang w:val="kk-KZ"/>
        </w:rPr>
        <w:t xml:space="preserve"> жж. — Қарағанды облысы Теміртау қаласындағы партия-комсомол жұмыстарында жауапты қызметтер атқарды.</w:t>
      </w:r>
      <w:hyperlink r:id="rId167" w:tooltip="1973" w:history="1">
        <w:r w:rsidRPr="004F5A45">
          <w:rPr>
            <w:rStyle w:val="af1"/>
            <w:rFonts w:ascii="Times New Roman" w:hAnsi="Times New Roman" w:cs="Times New Roman"/>
            <w:color w:val="auto"/>
            <w:sz w:val="24"/>
            <w:szCs w:val="24"/>
            <w:u w:val="none"/>
          </w:rPr>
          <w:t>1973</w:t>
        </w:r>
      </w:hyperlink>
      <w:r w:rsidRPr="004F5A45">
        <w:rPr>
          <w:rFonts w:ascii="Times New Roman" w:hAnsi="Times New Roman" w:cs="Times New Roman"/>
          <w:sz w:val="24"/>
          <w:szCs w:val="24"/>
        </w:rPr>
        <w:t>—</w:t>
      </w:r>
      <w:hyperlink r:id="rId168" w:tooltip="1977" w:history="1">
        <w:r w:rsidRPr="004F5A45">
          <w:rPr>
            <w:rStyle w:val="af1"/>
            <w:rFonts w:ascii="Times New Roman" w:hAnsi="Times New Roman" w:cs="Times New Roman"/>
            <w:color w:val="auto"/>
            <w:sz w:val="24"/>
            <w:szCs w:val="24"/>
            <w:u w:val="none"/>
          </w:rPr>
          <w:t>77</w:t>
        </w:r>
      </w:hyperlink>
      <w:r w:rsidRPr="004F5A45">
        <w:rPr>
          <w:rFonts w:ascii="Times New Roman" w:hAnsi="Times New Roman" w:cs="Times New Roman"/>
          <w:sz w:val="24"/>
          <w:szCs w:val="24"/>
        </w:rPr>
        <w:t xml:space="preserve"> жж. — Қарметкомбинаттың партком хатшысы.</w:t>
      </w:r>
      <w:hyperlink r:id="rId169" w:tooltip="1977" w:history="1">
        <w:r w:rsidRPr="004F5A45">
          <w:rPr>
            <w:rStyle w:val="af1"/>
            <w:rFonts w:ascii="Times New Roman" w:hAnsi="Times New Roman" w:cs="Times New Roman"/>
            <w:color w:val="auto"/>
            <w:sz w:val="24"/>
            <w:szCs w:val="24"/>
            <w:u w:val="none"/>
          </w:rPr>
          <w:t>1977</w:t>
        </w:r>
      </w:hyperlink>
      <w:r w:rsidRPr="004F5A45">
        <w:rPr>
          <w:rFonts w:ascii="Times New Roman" w:hAnsi="Times New Roman" w:cs="Times New Roman"/>
          <w:sz w:val="24"/>
          <w:szCs w:val="24"/>
        </w:rPr>
        <w:t>—</w:t>
      </w:r>
      <w:hyperlink r:id="rId170" w:tooltip="1979" w:history="1">
        <w:r w:rsidRPr="004F5A45">
          <w:rPr>
            <w:rStyle w:val="af1"/>
            <w:rFonts w:ascii="Times New Roman" w:hAnsi="Times New Roman" w:cs="Times New Roman"/>
            <w:color w:val="auto"/>
            <w:sz w:val="24"/>
            <w:szCs w:val="24"/>
            <w:u w:val="none"/>
          </w:rPr>
          <w:t>79</w:t>
        </w:r>
      </w:hyperlink>
      <w:r w:rsidRPr="004F5A45">
        <w:rPr>
          <w:rFonts w:ascii="Times New Roman" w:hAnsi="Times New Roman" w:cs="Times New Roman"/>
          <w:sz w:val="24"/>
          <w:szCs w:val="24"/>
        </w:rPr>
        <w:t xml:space="preserve"> жж. — Қарағанды облыстық партия комитетiнiң хатшысы, 2-ші хатшысы.</w:t>
      </w:r>
      <w:hyperlink r:id="rId171" w:tooltip="1979" w:history="1">
        <w:r w:rsidRPr="004F5A45">
          <w:rPr>
            <w:rStyle w:val="af1"/>
            <w:rFonts w:ascii="Times New Roman" w:hAnsi="Times New Roman" w:cs="Times New Roman"/>
            <w:color w:val="auto"/>
            <w:sz w:val="24"/>
            <w:szCs w:val="24"/>
            <w:u w:val="none"/>
          </w:rPr>
          <w:t>1979</w:t>
        </w:r>
      </w:hyperlink>
      <w:r w:rsidRPr="004F5A45">
        <w:rPr>
          <w:rFonts w:ascii="Times New Roman" w:hAnsi="Times New Roman" w:cs="Times New Roman"/>
          <w:sz w:val="24"/>
          <w:szCs w:val="24"/>
        </w:rPr>
        <w:t>—</w:t>
      </w:r>
      <w:hyperlink r:id="rId172" w:tooltip="1984" w:history="1">
        <w:r w:rsidRPr="004F5A45">
          <w:rPr>
            <w:rStyle w:val="af1"/>
            <w:rFonts w:ascii="Times New Roman" w:hAnsi="Times New Roman" w:cs="Times New Roman"/>
            <w:color w:val="auto"/>
            <w:sz w:val="24"/>
            <w:szCs w:val="24"/>
            <w:u w:val="none"/>
          </w:rPr>
          <w:t>84</w:t>
        </w:r>
      </w:hyperlink>
      <w:r w:rsidRPr="004F5A45">
        <w:rPr>
          <w:rFonts w:ascii="Times New Roman" w:hAnsi="Times New Roman" w:cs="Times New Roman"/>
          <w:sz w:val="24"/>
          <w:szCs w:val="24"/>
        </w:rPr>
        <w:t xml:space="preserve"> жж. — Қазақстан КП Орталық Комитетінің хатшысы.</w:t>
      </w:r>
      <w:hyperlink r:id="rId173" w:tooltip="1984" w:history="1">
        <w:r w:rsidRPr="004F5A45">
          <w:rPr>
            <w:rStyle w:val="af1"/>
            <w:rFonts w:ascii="Times New Roman" w:hAnsi="Times New Roman" w:cs="Times New Roman"/>
            <w:color w:val="auto"/>
            <w:sz w:val="24"/>
            <w:szCs w:val="24"/>
            <w:u w:val="none"/>
          </w:rPr>
          <w:t>1984</w:t>
        </w:r>
      </w:hyperlink>
      <w:r w:rsidRPr="004F5A45">
        <w:rPr>
          <w:rFonts w:ascii="Times New Roman" w:hAnsi="Times New Roman" w:cs="Times New Roman"/>
          <w:sz w:val="24"/>
          <w:szCs w:val="24"/>
        </w:rPr>
        <w:t>—</w:t>
      </w:r>
      <w:hyperlink r:id="rId174" w:tooltip="1989" w:history="1">
        <w:r w:rsidRPr="004F5A45">
          <w:rPr>
            <w:rStyle w:val="af1"/>
            <w:rFonts w:ascii="Times New Roman" w:hAnsi="Times New Roman" w:cs="Times New Roman"/>
            <w:color w:val="auto"/>
            <w:sz w:val="24"/>
            <w:szCs w:val="24"/>
            <w:u w:val="none"/>
          </w:rPr>
          <w:t>89</w:t>
        </w:r>
      </w:hyperlink>
      <w:r w:rsidRPr="004F5A45">
        <w:rPr>
          <w:rFonts w:ascii="Times New Roman" w:hAnsi="Times New Roman" w:cs="Times New Roman"/>
          <w:sz w:val="24"/>
          <w:szCs w:val="24"/>
        </w:rPr>
        <w:t xml:space="preserve"> жж. — Қазақ КСР Министрлер Кеңесiнiң төрағасы.</w:t>
      </w:r>
      <w:hyperlink r:id="rId175" w:tooltip="1989" w:history="1">
        <w:r w:rsidRPr="004F5A45">
          <w:rPr>
            <w:rStyle w:val="af1"/>
            <w:rFonts w:ascii="Times New Roman" w:hAnsi="Times New Roman" w:cs="Times New Roman"/>
            <w:color w:val="auto"/>
            <w:sz w:val="24"/>
            <w:szCs w:val="24"/>
            <w:u w:val="none"/>
          </w:rPr>
          <w:t>1989</w:t>
        </w:r>
      </w:hyperlink>
      <w:r w:rsidRPr="004F5A45">
        <w:rPr>
          <w:rFonts w:ascii="Times New Roman" w:hAnsi="Times New Roman" w:cs="Times New Roman"/>
          <w:sz w:val="24"/>
          <w:szCs w:val="24"/>
        </w:rPr>
        <w:t>—</w:t>
      </w:r>
      <w:hyperlink r:id="rId176" w:tooltip="1991" w:history="1">
        <w:r w:rsidRPr="004F5A45">
          <w:rPr>
            <w:rStyle w:val="af1"/>
            <w:rFonts w:ascii="Times New Roman" w:hAnsi="Times New Roman" w:cs="Times New Roman"/>
            <w:color w:val="auto"/>
            <w:sz w:val="24"/>
            <w:szCs w:val="24"/>
            <w:u w:val="none"/>
          </w:rPr>
          <w:t>91</w:t>
        </w:r>
      </w:hyperlink>
      <w:r w:rsidRPr="004F5A45">
        <w:rPr>
          <w:rFonts w:ascii="Times New Roman" w:hAnsi="Times New Roman" w:cs="Times New Roman"/>
          <w:sz w:val="24"/>
          <w:szCs w:val="24"/>
        </w:rPr>
        <w:t xml:space="preserve"> жж. — Қазақстан КП ОК бiрiншi хатшысы,</w:t>
      </w:r>
      <w:hyperlink r:id="rId177" w:tooltip="1990" w:history="1">
        <w:r w:rsidRPr="004F5A45">
          <w:rPr>
            <w:rStyle w:val="af1"/>
            <w:rFonts w:ascii="Times New Roman" w:hAnsi="Times New Roman" w:cs="Times New Roman"/>
            <w:color w:val="auto"/>
            <w:sz w:val="24"/>
            <w:szCs w:val="24"/>
            <w:u w:val="none"/>
          </w:rPr>
          <w:t>1990</w:t>
        </w:r>
      </w:hyperlink>
      <w:r w:rsidRPr="004F5A45">
        <w:rPr>
          <w:rFonts w:ascii="Times New Roman" w:hAnsi="Times New Roman" w:cs="Times New Roman"/>
          <w:sz w:val="24"/>
          <w:szCs w:val="24"/>
        </w:rPr>
        <w:t xml:space="preserve"> ж. </w:t>
      </w:r>
      <w:hyperlink r:id="rId178" w:tooltip="Ақпан" w:history="1">
        <w:r w:rsidRPr="004F5A45">
          <w:rPr>
            <w:rStyle w:val="af1"/>
            <w:rFonts w:ascii="Times New Roman" w:hAnsi="Times New Roman" w:cs="Times New Roman"/>
            <w:color w:val="auto"/>
            <w:sz w:val="24"/>
            <w:szCs w:val="24"/>
            <w:u w:val="none"/>
          </w:rPr>
          <w:t>ақпан</w:t>
        </w:r>
      </w:hyperlink>
      <w:r w:rsidRPr="004F5A45">
        <w:rPr>
          <w:rFonts w:ascii="Times New Roman" w:hAnsi="Times New Roman" w:cs="Times New Roman"/>
          <w:sz w:val="24"/>
          <w:szCs w:val="24"/>
        </w:rPr>
        <w:t>—</w:t>
      </w:r>
      <w:hyperlink r:id="rId179" w:tooltip="Сәуір" w:history="1">
        <w:r w:rsidRPr="004F5A45">
          <w:rPr>
            <w:rStyle w:val="af1"/>
            <w:rFonts w:ascii="Times New Roman" w:hAnsi="Times New Roman" w:cs="Times New Roman"/>
            <w:color w:val="auto"/>
            <w:sz w:val="24"/>
            <w:szCs w:val="24"/>
            <w:u w:val="none"/>
          </w:rPr>
          <w:t>сәуір</w:t>
        </w:r>
      </w:hyperlink>
      <w:r w:rsidRPr="004F5A45">
        <w:rPr>
          <w:rFonts w:ascii="Times New Roman" w:hAnsi="Times New Roman" w:cs="Times New Roman"/>
          <w:sz w:val="24"/>
          <w:szCs w:val="24"/>
        </w:rPr>
        <w:t xml:space="preserve"> аралығында Қазақ КСР Жоғары Кеңесiнiң төрағасы болды.</w:t>
      </w:r>
      <w:hyperlink r:id="rId180" w:tooltip="1990" w:history="1">
        <w:r w:rsidRPr="004F5A45">
          <w:rPr>
            <w:rStyle w:val="af1"/>
            <w:rFonts w:ascii="Times New Roman" w:hAnsi="Times New Roman" w:cs="Times New Roman"/>
            <w:color w:val="auto"/>
            <w:sz w:val="24"/>
            <w:szCs w:val="24"/>
            <w:u w:val="none"/>
          </w:rPr>
          <w:t>1990</w:t>
        </w:r>
      </w:hyperlink>
      <w:r w:rsidRPr="004F5A45">
        <w:rPr>
          <w:rFonts w:ascii="Times New Roman" w:hAnsi="Times New Roman" w:cs="Times New Roman"/>
          <w:sz w:val="24"/>
          <w:szCs w:val="24"/>
        </w:rPr>
        <w:t xml:space="preserve"> ж. </w:t>
      </w:r>
      <w:hyperlink r:id="rId181" w:tooltip="Сәуір" w:history="1">
        <w:r w:rsidRPr="004F5A45">
          <w:rPr>
            <w:rStyle w:val="af1"/>
            <w:rFonts w:ascii="Times New Roman" w:hAnsi="Times New Roman" w:cs="Times New Roman"/>
            <w:color w:val="auto"/>
            <w:sz w:val="24"/>
            <w:szCs w:val="24"/>
            <w:u w:val="none"/>
          </w:rPr>
          <w:t>сәуірінен</w:t>
        </w:r>
      </w:hyperlink>
      <w:r w:rsidRPr="004F5A45">
        <w:rPr>
          <w:rFonts w:ascii="Times New Roman" w:hAnsi="Times New Roman" w:cs="Times New Roman"/>
          <w:sz w:val="24"/>
          <w:szCs w:val="24"/>
        </w:rPr>
        <w:t xml:space="preserve"> — </w:t>
      </w:r>
      <w:hyperlink r:id="rId182" w:tooltip="ҚКСР президенті (мұндай бет жоқ)" w:history="1">
        <w:r w:rsidRPr="004F5A45">
          <w:rPr>
            <w:rStyle w:val="af1"/>
            <w:rFonts w:ascii="Times New Roman" w:hAnsi="Times New Roman" w:cs="Times New Roman"/>
            <w:color w:val="auto"/>
            <w:sz w:val="24"/>
            <w:szCs w:val="24"/>
            <w:u w:val="none"/>
          </w:rPr>
          <w:t>Қазақ КСР президенті</w:t>
        </w:r>
      </w:hyperlink>
      <w:r w:rsidRPr="004F5A45">
        <w:rPr>
          <w:rFonts w:ascii="Times New Roman" w:hAnsi="Times New Roman" w:cs="Times New Roman"/>
          <w:sz w:val="24"/>
          <w:szCs w:val="24"/>
        </w:rPr>
        <w:t>.</w:t>
      </w:r>
    </w:p>
    <w:p w14:paraId="4CD80431" w14:textId="77777777" w:rsidR="0022416A" w:rsidRPr="004F5A45" w:rsidRDefault="0022416A" w:rsidP="0022416A">
      <w:pPr>
        <w:tabs>
          <w:tab w:val="left" w:pos="993"/>
          <w:tab w:val="left" w:pos="3855"/>
        </w:tabs>
        <w:ind w:firstLine="567"/>
        <w:jc w:val="both"/>
        <w:rPr>
          <w:rFonts w:ascii="Times New Roman" w:hAnsi="Times New Roman" w:cs="Times New Roman"/>
          <w:i/>
          <w:sz w:val="24"/>
          <w:szCs w:val="24"/>
          <w:lang w:val="kk-KZ"/>
        </w:rPr>
      </w:pPr>
    </w:p>
    <w:p w14:paraId="1625A425" w14:textId="42D0AEF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6-ДӘРІС. ҚАЗАҚСТАН РЕСПУБЛИКАСЫНЫҢ МЕМЛЕКЕТТІК РӘМІЗДЕРІ. ҚАЗАҚСТАН РЕСПУБЛИКАСЫНЫҢ КОНСТИТУЦИЯСЫ</w:t>
      </w:r>
    </w:p>
    <w:p w14:paraId="3D16D8D6"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 xml:space="preserve">Қазақстан Республикасы өз тәуелсіздігін алғаннан кейін «Тәуелсіздік туралы заңын» жариялады. Оның негізгі тұжырымдарын қысқартып айтатын болсақ, 1 бабында былай дейді: Қазақстан Республикасы тәуелсіз, демократиялық және құқтық мемлекет. Ол өз территориясында үкімет билігін толық иеленеді, өзінің ішкі және сыртқы саясатын дербес белгілеп жүргізеді. </w:t>
      </w:r>
    </w:p>
    <w:p w14:paraId="308968D4"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Қазіргі уақыттағы Қазақстандағы саяси реформалар. Қазақстан тәуелсіздігін алғаннан кейін саяси саладғы мақсаттар мынадай басты міндеттерге жұмылдырылды. Күшті Президенттік басқару бағытындағы мемлекеттің дамуы, көппартиялық жүйені құру; тұрақты экономикалық реформаны қамтамсыз ету; көп бағытты әскери-саяси және экономикалық одақтармен келісімдерге келу, демократиялық құқықтар мен адам бостандығын сақтай отырып, Қазақстанның әлемдігі саяси салмағын көтеру, әлемдік қатынаста Қазақстанның геосаяси жағдайын пайдалану болды.</w:t>
      </w:r>
    </w:p>
    <w:p w14:paraId="228753C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Мемлекеттік елтаңбалардың заңды түрде қалыптастыру жұмыстары басталды. Осындай жұмыстардың нәтижесінде Жоғарғы Кеңес суретші Шәкен Ниязбеков жасаған мемлекеттік елтаңбаны, архитекторлар Жандарбек Малибеков пен Шота Уалиханов жасаған мемлекеттік елтаңбаларға жоғарғы баға берді. Ән ұранның авторлары Мұзафар Әлімбаев, Қадір Мырзалиев, Тұманбай Молдағалиев және Жадыра Дәрібаева болды. 1992 жылы 4 маусымда жоғарғы Кеңес жаңа мемлекеттік рәміздерді бекітті. Осы жылдардағы саяси өмірдегі басты міндеттердің бірі еліміздің жаңа Конституциясын  қабылдау болды. Конституция халықтың талқылауына ұсынылды. Жоғарғы Кеңесте және халық арасында: экономикалық мәселелер, жерге жеке меншік. Қазақстанның әкімшілік-территориялық құрылымы, мемлекеттік тіл төңірегіндегі пікірлер қызу талқыланды.</w:t>
      </w:r>
    </w:p>
    <w:p w14:paraId="3CA4B236"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1993 жылы 28 қаңтарда Жоғарғы Кеңес тәуелсіз Қазақстан Республикасының жаңа Конституциясын қабылдады. Бұл бірінші Конституциямыз, елімізде демократияны дамытуда, құқықтық мемлекеттің заңдық базарларын қалыптастыруда, Қазақстанның әлемдік қауымдастықпен байланысын дамытуда үлкен роль атқарды.</w:t>
      </w:r>
    </w:p>
    <w:p w14:paraId="155583B5"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Соған орай 1995 жылы шілде айының басында бүкіл халықтық талқылауға жаңа Конституцияның жобасы ұсынылды. Бүкіл халықтық талқылаудан кейін 1995 жылы 30 тамызда жаңа Конституциясының жобасы бойынша Республикалық референдум болды. Бүкіл халықтық референдумда дауыс берген халықтың 89% жаңа Конституцияны қабылдауға дауыс берді. 30 тамыз мемлекеттік мереке, Конституция күні деп жарияланды. </w:t>
      </w:r>
    </w:p>
    <w:p w14:paraId="0CAA722D" w14:textId="77777777"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Қазақстандағы парламентаризм. 1995 жылғы конституция.</w:t>
      </w:r>
      <w:r w:rsidRPr="004F5A45">
        <w:rPr>
          <w:rFonts w:ascii="Times New Roman" w:hAnsi="Times New Roman" w:cs="Times New Roman"/>
          <w:i/>
          <w:sz w:val="24"/>
          <w:szCs w:val="24"/>
          <w:lang w:val="kk-KZ"/>
        </w:rPr>
        <w:t xml:space="preserve"> </w:t>
      </w:r>
      <w:r w:rsidRPr="004F5A45">
        <w:rPr>
          <w:rFonts w:ascii="Times New Roman" w:hAnsi="Times New Roman" w:cs="Times New Roman"/>
          <w:sz w:val="24"/>
          <w:szCs w:val="24"/>
          <w:lang w:val="kk-KZ"/>
        </w:rPr>
        <w:t xml:space="preserve">1994 жылы 7 наурызда республика парламентіне сайлау болып өтті. Бірақ кейбір жерлерде заңсыздық орын алып, сол себепті 1995 жылғы 6 наурыздағы </w:t>
      </w:r>
      <w:hyperlink r:id="rId183" w:tooltip="Конституциялық Сот" w:history="1">
        <w:r w:rsidRPr="004F5A45">
          <w:rPr>
            <w:rStyle w:val="af1"/>
            <w:rFonts w:ascii="Times New Roman" w:hAnsi="Times New Roman" w:cs="Times New Roman"/>
            <w:color w:val="auto"/>
            <w:sz w:val="24"/>
            <w:szCs w:val="24"/>
            <w:u w:val="none"/>
            <w:lang w:val="kk-KZ"/>
          </w:rPr>
          <w:t>Конституциялық сот</w:t>
        </w:r>
      </w:hyperlink>
      <w:r w:rsidRPr="004F5A45">
        <w:rPr>
          <w:rFonts w:ascii="Times New Roman" w:hAnsi="Times New Roman" w:cs="Times New Roman"/>
          <w:sz w:val="24"/>
          <w:szCs w:val="24"/>
          <w:lang w:val="kk-KZ"/>
        </w:rPr>
        <w:t xml:space="preserve"> қаулы қабылдап, сайлау заңсыз деп танылды.Осыған байланысты 1995 жылғы 11 наурызда республика Президенті Н.Ә.Назарбаев Конституциялық соттан төмендегідей сұрақтар бойынша түсініктеме беруді ресми талап етті.Конституциялық сот Мемлекет басшысының ресми сұрауын осы соттың шешімін орындауға міндетті тұлға ретінде, сол күнгі реттеуші (басқарушы) </w:t>
      </w:r>
      <w:hyperlink r:id="rId184" w:tooltip="Мәжіліс" w:history="1">
        <w:r w:rsidRPr="004F5A45">
          <w:rPr>
            <w:rStyle w:val="af1"/>
            <w:rFonts w:ascii="Times New Roman" w:hAnsi="Times New Roman" w:cs="Times New Roman"/>
            <w:color w:val="auto"/>
            <w:sz w:val="24"/>
            <w:szCs w:val="24"/>
            <w:u w:val="none"/>
            <w:lang w:val="kk-KZ"/>
          </w:rPr>
          <w:t>мәжілісте</w:t>
        </w:r>
      </w:hyperlink>
      <w:r w:rsidRPr="004F5A45">
        <w:rPr>
          <w:rFonts w:ascii="Times New Roman" w:hAnsi="Times New Roman" w:cs="Times New Roman"/>
          <w:sz w:val="24"/>
          <w:szCs w:val="24"/>
          <w:lang w:val="kk-KZ"/>
        </w:rPr>
        <w:t xml:space="preserve"> қарап, өзінің 1995 жылғы 6 наурыздағы қаулысын түсіндіру мақсатымен қосымша ереже қабылдады. Онда, Қазақстан Республикасының Негізгі Заңының 131-бабына сәйкес Конституциялық соттың 1995 жылғы 6 наурыздағы қаулысының тармағында керсетілген Орталық сайлау комиссиясының, сондай-ақ соларға негізделген Орталық және басқа да комиссияларының актілерін </w:t>
      </w:r>
      <w:hyperlink r:id="rId185" w:tooltip="Конституция" w:history="1">
        <w:r w:rsidRPr="004F5A45">
          <w:rPr>
            <w:rStyle w:val="af1"/>
            <w:rFonts w:ascii="Times New Roman" w:hAnsi="Times New Roman" w:cs="Times New Roman"/>
            <w:color w:val="auto"/>
            <w:sz w:val="24"/>
            <w:szCs w:val="24"/>
            <w:u w:val="none"/>
            <w:lang w:val="kk-KZ"/>
          </w:rPr>
          <w:t>конституциялық</w:t>
        </w:r>
      </w:hyperlink>
      <w:r w:rsidRPr="004F5A45">
        <w:rPr>
          <w:rFonts w:ascii="Times New Roman" w:hAnsi="Times New Roman" w:cs="Times New Roman"/>
          <w:sz w:val="24"/>
          <w:szCs w:val="24"/>
          <w:lang w:val="kk-KZ"/>
        </w:rPr>
        <w:t xml:space="preserve"> емес деп мойындап, олардың күші Республика аумағында жойылсын деп көрсетілді. Конституциялық сот Республиканың барлық жерлерінде негізгі заңымыздың бұзылғанын және бұл барлық сайлаушы азаматтардың құқығына бірдей шамада әсер еткенін мойындады.Бұл қаулының құқықтық нәтижесі 1994 жылғы 7 наурыз да сайланған Жоғарғы Кеңестің, сондай-ақ 1995 жылғы 22 қаңтарда қосымша сайланғандардың </w:t>
      </w:r>
      <w:hyperlink r:id="rId186" w:tooltip="Өкілеттілік" w:history="1">
        <w:r w:rsidRPr="004F5A45">
          <w:rPr>
            <w:rStyle w:val="af1"/>
            <w:rFonts w:ascii="Times New Roman" w:hAnsi="Times New Roman" w:cs="Times New Roman"/>
            <w:color w:val="auto"/>
            <w:sz w:val="24"/>
            <w:szCs w:val="24"/>
            <w:u w:val="none"/>
            <w:lang w:val="kk-KZ"/>
          </w:rPr>
          <w:t>өкілеттілігі</w:t>
        </w:r>
      </w:hyperlink>
      <w:r w:rsidRPr="004F5A45">
        <w:rPr>
          <w:rFonts w:ascii="Times New Roman" w:hAnsi="Times New Roman" w:cs="Times New Roman"/>
          <w:sz w:val="24"/>
          <w:szCs w:val="24"/>
          <w:lang w:val="kk-KZ"/>
        </w:rPr>
        <w:t xml:space="preserve"> конституцияға сай болмай шықты. 1994 жылғы 19 сәуірден бастап, заңды түрде сайланған </w:t>
      </w:r>
      <w:hyperlink r:id="rId187" w:tooltip="Жоғарғы Кеңес" w:history="1">
        <w:r w:rsidRPr="004F5A45">
          <w:rPr>
            <w:rStyle w:val="af1"/>
            <w:rFonts w:ascii="Times New Roman" w:hAnsi="Times New Roman" w:cs="Times New Roman"/>
            <w:color w:val="auto"/>
            <w:sz w:val="24"/>
            <w:szCs w:val="24"/>
            <w:u w:val="none"/>
            <w:lang w:val="kk-KZ"/>
          </w:rPr>
          <w:t>Жоғарғы Кеңестің</w:t>
        </w:r>
      </w:hyperlink>
      <w:r w:rsidRPr="004F5A45">
        <w:rPr>
          <w:rFonts w:ascii="Times New Roman" w:hAnsi="Times New Roman" w:cs="Times New Roman"/>
          <w:sz w:val="24"/>
          <w:szCs w:val="24"/>
          <w:lang w:val="kk-KZ"/>
        </w:rPr>
        <w:t xml:space="preserve"> жоқ мерзімінде жаңа парламент сайланғанға дейін Президентке заңдық сипаттағы шешімдер қабылдау және басқа өкілеттік құқығы берілген болатын. Мұндай мүмкіндік «Республика Президентіне және жергілікті әкімшілік басшыларына уақытша </w:t>
      </w:r>
      <w:r w:rsidRPr="004F5A45">
        <w:rPr>
          <w:rFonts w:ascii="Times New Roman" w:hAnsi="Times New Roman" w:cs="Times New Roman"/>
          <w:sz w:val="24"/>
          <w:szCs w:val="24"/>
          <w:lang w:val="kk-KZ"/>
        </w:rPr>
        <w:lastRenderedPageBreak/>
        <w:t xml:space="preserve">қосымша өкілеттік беру» заңына негізделген-ді. 1995 жылы қазанда жаңа Парламент сайланғанға дейін Республика Президенті экономика мен әлеуметтік саясаттың т. б. түрлі жақтарын қамтыған бірқатар маңызды жарлықтар шығарды. 1995 жылы күзде Қазақстанның екі палаталы Парламентіне жаңа сайлау болып өтті. 1996 жылғы 30 қаңтарда Алматыда жаңадан сайланған екі </w:t>
      </w:r>
      <w:hyperlink r:id="rId188" w:tooltip="Палата" w:history="1">
        <w:r w:rsidRPr="004F5A45">
          <w:rPr>
            <w:rStyle w:val="af1"/>
            <w:rFonts w:ascii="Times New Roman" w:hAnsi="Times New Roman" w:cs="Times New Roman"/>
            <w:color w:val="auto"/>
            <w:sz w:val="24"/>
            <w:szCs w:val="24"/>
            <w:u w:val="none"/>
            <w:lang w:val="kk-KZ"/>
          </w:rPr>
          <w:t>палаталы</w:t>
        </w:r>
      </w:hyperlink>
      <w:r w:rsidRPr="004F5A45">
        <w:rPr>
          <w:rFonts w:ascii="Times New Roman" w:hAnsi="Times New Roman" w:cs="Times New Roman"/>
          <w:sz w:val="24"/>
          <w:szCs w:val="24"/>
          <w:lang w:val="kk-KZ"/>
        </w:rPr>
        <w:t xml:space="preserve"> Парламент өз жұмысын бастады.</w:t>
      </w:r>
    </w:p>
    <w:p w14:paraId="01EADD6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1995 жылы тағы бір </w:t>
      </w:r>
      <w:hyperlink r:id="rId189" w:tooltip="Референдум" w:history="1">
        <w:r w:rsidRPr="004F5A45">
          <w:rPr>
            <w:rStyle w:val="af1"/>
            <w:rFonts w:ascii="Times New Roman" w:hAnsi="Times New Roman" w:cs="Times New Roman"/>
            <w:color w:val="auto"/>
            <w:sz w:val="24"/>
            <w:szCs w:val="24"/>
            <w:u w:val="none"/>
            <w:lang w:val="kk-KZ"/>
          </w:rPr>
          <w:t>референдум</w:t>
        </w:r>
      </w:hyperlink>
      <w:r w:rsidRPr="004F5A45">
        <w:rPr>
          <w:rFonts w:ascii="Times New Roman" w:hAnsi="Times New Roman" w:cs="Times New Roman"/>
          <w:sz w:val="24"/>
          <w:szCs w:val="24"/>
          <w:lang w:val="kk-KZ"/>
        </w:rPr>
        <w:t xml:space="preserve"> өткізілді. </w:t>
      </w:r>
      <w:hyperlink r:id="rId190" w:tooltip="Қазақстан Халықтары Ассамблеясы" w:history="1">
        <w:r w:rsidRPr="004F5A45">
          <w:rPr>
            <w:rStyle w:val="af1"/>
            <w:rFonts w:ascii="Times New Roman" w:hAnsi="Times New Roman" w:cs="Times New Roman"/>
            <w:color w:val="auto"/>
            <w:sz w:val="24"/>
            <w:szCs w:val="24"/>
            <w:u w:val="none"/>
          </w:rPr>
          <w:t>Қазақстан халықтары Ассамблеясы</w:t>
        </w:r>
      </w:hyperlink>
      <w:r w:rsidRPr="004F5A45">
        <w:rPr>
          <w:rFonts w:ascii="Times New Roman" w:hAnsi="Times New Roman" w:cs="Times New Roman"/>
          <w:sz w:val="24"/>
          <w:szCs w:val="24"/>
        </w:rPr>
        <w:t xml:space="preserve"> үндеуін ескере отырып және Президенттің 1995 жылғы 29 сәуірдегі Жарлығына байланысты өткізілген республикалық референдумға бір ғана сұрақ шығарылды. «1991 жылы 1 желтоқсанда бүкіл халық сайлаған Қазақстан Республикасының Президенті Н.Ә.Назарбаевтың, өкілеттігін 2000 жылдың 1 желтоқсанына дейін ұзартуға келісесіз бе?»</w:t>
      </w:r>
      <w:r w:rsidRPr="004F5A45">
        <w:rPr>
          <w:rFonts w:ascii="Times New Roman" w:hAnsi="Times New Roman" w:cs="Times New Roman"/>
          <w:sz w:val="24"/>
          <w:szCs w:val="24"/>
          <w:lang w:val="kk-KZ"/>
        </w:rPr>
        <w:t>Қазақстандықтардың басым көпшілігі референдум кезінде Н.Ә.Назарбаевтың өкілеттігін ұзартуды жақтап дауыс берді.</w:t>
      </w:r>
    </w:p>
    <w:p w14:paraId="2A3C5C9C"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Cs/>
          <w:sz w:val="24"/>
          <w:szCs w:val="24"/>
        </w:rPr>
        <w:t>Қазақстан Республикасының Конституциясы</w:t>
      </w:r>
      <w:r w:rsidRPr="004F5A45">
        <w:rPr>
          <w:rFonts w:ascii="Times New Roman" w:hAnsi="Times New Roman" w:cs="Times New Roman"/>
          <w:sz w:val="24"/>
          <w:szCs w:val="24"/>
        </w:rPr>
        <w:t xml:space="preserve"> — </w:t>
      </w:r>
      <w:hyperlink r:id="rId191" w:tooltip="Қазақстан Республикасы" w:history="1">
        <w:r w:rsidRPr="004F5A45">
          <w:rPr>
            <w:rStyle w:val="af1"/>
            <w:rFonts w:ascii="Times New Roman" w:hAnsi="Times New Roman" w:cs="Times New Roman"/>
            <w:color w:val="auto"/>
            <w:sz w:val="24"/>
            <w:szCs w:val="24"/>
            <w:u w:val="none"/>
          </w:rPr>
          <w:t>Қазақстан Республикасының</w:t>
        </w:r>
      </w:hyperlink>
      <w:r w:rsidRPr="004F5A45">
        <w:rPr>
          <w:rFonts w:ascii="Times New Roman" w:hAnsi="Times New Roman" w:cs="Times New Roman"/>
          <w:sz w:val="24"/>
          <w:szCs w:val="24"/>
        </w:rPr>
        <w:t xml:space="preserve"> ата заңы. Конституция 9 тараудан, 98 баптан тұрады.Конституция мемлекеттік құрылыстың құқықтық негізін қалыптастырушы құжат болып табылады.</w:t>
      </w:r>
    </w:p>
    <w:p w14:paraId="68B99C3F" w14:textId="77777777"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p>
    <w:p w14:paraId="33AC09FC" w14:textId="12F90AE6" w:rsidR="0022416A" w:rsidRPr="004F5A45" w:rsidRDefault="00EB6FBE" w:rsidP="0022416A">
      <w:pPr>
        <w:tabs>
          <w:tab w:val="left" w:pos="993"/>
        </w:tabs>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4</w:t>
      </w:r>
      <w:r w:rsidR="0022416A" w:rsidRPr="004F5A45">
        <w:rPr>
          <w:rFonts w:ascii="Times New Roman" w:hAnsi="Times New Roman" w:cs="Times New Roman"/>
          <w:b/>
          <w:sz w:val="24"/>
          <w:szCs w:val="24"/>
          <w:lang w:val="kk-KZ"/>
        </w:rPr>
        <w:t>7-ДӘРІС. ТӘУЕЛСІЗ ҚАЗАҚСТАННЫҢ ХАЛЫҚАРАЛЫҚ ЖАҒДАЙЫ</w:t>
      </w:r>
    </w:p>
    <w:p w14:paraId="6A07CE01" w14:textId="77777777" w:rsidR="0022416A" w:rsidRPr="004F5A45" w:rsidRDefault="0022416A" w:rsidP="0022416A">
      <w:pPr>
        <w:tabs>
          <w:tab w:val="left" w:pos="993"/>
        </w:tabs>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iCs/>
          <w:sz w:val="24"/>
          <w:szCs w:val="24"/>
          <w:lang w:val="kk-KZ"/>
        </w:rPr>
        <w:t xml:space="preserve">1992 жылғы қаңтардың ортасына қарай </w:t>
      </w:r>
      <w:hyperlink r:id="rId192" w:tooltip="Қазақстан" w:history="1">
        <w:r w:rsidRPr="004F5A45">
          <w:rPr>
            <w:rStyle w:val="af1"/>
            <w:rFonts w:ascii="Times New Roman" w:hAnsi="Times New Roman" w:cs="Times New Roman"/>
            <w:iCs/>
            <w:color w:val="auto"/>
            <w:sz w:val="24"/>
            <w:szCs w:val="24"/>
            <w:u w:val="none"/>
            <w:lang w:val="kk-KZ"/>
          </w:rPr>
          <w:t>Қазақстанды</w:t>
        </w:r>
      </w:hyperlink>
      <w:r w:rsidRPr="004F5A45">
        <w:rPr>
          <w:rFonts w:ascii="Times New Roman" w:hAnsi="Times New Roman" w:cs="Times New Roman"/>
          <w:iCs/>
          <w:sz w:val="24"/>
          <w:szCs w:val="24"/>
          <w:lang w:val="kk-KZ"/>
        </w:rPr>
        <w:t xml:space="preserve"> тәуелсіз мемлекет ретінде әлемнің 30-дан астам мемлекеті таныды</w:t>
      </w:r>
      <w:r w:rsidRPr="004F5A45">
        <w:rPr>
          <w:rFonts w:ascii="Times New Roman" w:hAnsi="Times New Roman" w:cs="Times New Roman"/>
          <w:sz w:val="24"/>
          <w:szCs w:val="24"/>
          <w:lang w:val="kk-KZ"/>
        </w:rPr>
        <w:t xml:space="preserve">. Олардың арасында мынадай елдер болды: </w:t>
      </w:r>
      <w:hyperlink r:id="rId193" w:tooltip="Түркия" w:history="1">
        <w:r w:rsidRPr="004F5A45">
          <w:rPr>
            <w:rStyle w:val="af1"/>
            <w:rFonts w:ascii="Times New Roman" w:hAnsi="Times New Roman" w:cs="Times New Roman"/>
            <w:color w:val="auto"/>
            <w:sz w:val="24"/>
            <w:szCs w:val="24"/>
            <w:u w:val="none"/>
            <w:lang w:val="kk-KZ"/>
          </w:rPr>
          <w:t>Түркия</w:t>
        </w:r>
      </w:hyperlink>
      <w:r w:rsidRPr="004F5A45">
        <w:rPr>
          <w:rFonts w:ascii="Times New Roman" w:hAnsi="Times New Roman" w:cs="Times New Roman"/>
          <w:sz w:val="24"/>
          <w:szCs w:val="24"/>
          <w:lang w:val="kk-KZ"/>
        </w:rPr>
        <w:t xml:space="preserve">, </w:t>
      </w:r>
      <w:hyperlink r:id="rId194" w:tooltip="АҚШ" w:history="1">
        <w:r w:rsidRPr="004F5A45">
          <w:rPr>
            <w:rStyle w:val="af1"/>
            <w:rFonts w:ascii="Times New Roman" w:hAnsi="Times New Roman" w:cs="Times New Roman"/>
            <w:color w:val="auto"/>
            <w:sz w:val="24"/>
            <w:szCs w:val="24"/>
            <w:u w:val="none"/>
            <w:lang w:val="kk-KZ"/>
          </w:rPr>
          <w:t>АҚШ</w:t>
        </w:r>
      </w:hyperlink>
      <w:r w:rsidRPr="004F5A45">
        <w:rPr>
          <w:rFonts w:ascii="Times New Roman" w:hAnsi="Times New Roman" w:cs="Times New Roman"/>
          <w:sz w:val="24"/>
          <w:szCs w:val="24"/>
          <w:lang w:val="kk-KZ"/>
        </w:rPr>
        <w:t xml:space="preserve">, </w:t>
      </w:r>
      <w:hyperlink r:id="rId195" w:tooltip="Қытай" w:history="1">
        <w:r w:rsidRPr="004F5A45">
          <w:rPr>
            <w:rStyle w:val="af1"/>
            <w:rFonts w:ascii="Times New Roman" w:hAnsi="Times New Roman" w:cs="Times New Roman"/>
            <w:color w:val="auto"/>
            <w:sz w:val="24"/>
            <w:szCs w:val="24"/>
            <w:u w:val="none"/>
            <w:lang w:val="kk-KZ"/>
          </w:rPr>
          <w:t>Қытай</w:t>
        </w:r>
      </w:hyperlink>
      <w:r w:rsidRPr="004F5A45">
        <w:rPr>
          <w:rFonts w:ascii="Times New Roman" w:hAnsi="Times New Roman" w:cs="Times New Roman"/>
          <w:sz w:val="24"/>
          <w:szCs w:val="24"/>
          <w:lang w:val="kk-KZ"/>
        </w:rPr>
        <w:t xml:space="preserve">, </w:t>
      </w:r>
      <w:hyperlink r:id="rId196" w:tooltip="Иран" w:history="1">
        <w:r w:rsidRPr="004F5A45">
          <w:rPr>
            <w:rStyle w:val="af1"/>
            <w:rFonts w:ascii="Times New Roman" w:hAnsi="Times New Roman" w:cs="Times New Roman"/>
            <w:color w:val="auto"/>
            <w:sz w:val="24"/>
            <w:szCs w:val="24"/>
            <w:u w:val="none"/>
            <w:lang w:val="kk-KZ"/>
          </w:rPr>
          <w:t>Иран</w:t>
        </w:r>
      </w:hyperlink>
      <w:r w:rsidRPr="004F5A45">
        <w:rPr>
          <w:rFonts w:ascii="Times New Roman" w:hAnsi="Times New Roman" w:cs="Times New Roman"/>
          <w:sz w:val="24"/>
          <w:szCs w:val="24"/>
          <w:lang w:val="kk-KZ"/>
        </w:rPr>
        <w:t xml:space="preserve">, </w:t>
      </w:r>
      <w:hyperlink r:id="rId197" w:tooltip="Пәкстан (мұндай бет жоқ)" w:history="1">
        <w:r w:rsidRPr="004F5A45">
          <w:rPr>
            <w:rStyle w:val="af1"/>
            <w:rFonts w:ascii="Times New Roman" w:hAnsi="Times New Roman" w:cs="Times New Roman"/>
            <w:color w:val="auto"/>
            <w:sz w:val="24"/>
            <w:szCs w:val="24"/>
            <w:u w:val="none"/>
            <w:lang w:val="kk-KZ"/>
          </w:rPr>
          <w:t>Пәкстан</w:t>
        </w:r>
      </w:hyperlink>
      <w:r w:rsidRPr="004F5A45">
        <w:rPr>
          <w:rFonts w:ascii="Times New Roman" w:hAnsi="Times New Roman" w:cs="Times New Roman"/>
          <w:sz w:val="24"/>
          <w:szCs w:val="24"/>
          <w:lang w:val="kk-KZ"/>
        </w:rPr>
        <w:t xml:space="preserve">, </w:t>
      </w:r>
      <w:hyperlink r:id="rId198" w:tooltip="Швейцария" w:history="1">
        <w:r w:rsidRPr="004F5A45">
          <w:rPr>
            <w:rStyle w:val="af1"/>
            <w:rFonts w:ascii="Times New Roman" w:hAnsi="Times New Roman" w:cs="Times New Roman"/>
            <w:color w:val="auto"/>
            <w:sz w:val="24"/>
            <w:szCs w:val="24"/>
            <w:u w:val="none"/>
            <w:lang w:val="kk-KZ"/>
          </w:rPr>
          <w:t>Швейцария</w:t>
        </w:r>
      </w:hyperlink>
      <w:r w:rsidRPr="004F5A45">
        <w:rPr>
          <w:rFonts w:ascii="Times New Roman" w:hAnsi="Times New Roman" w:cs="Times New Roman"/>
          <w:sz w:val="24"/>
          <w:szCs w:val="24"/>
          <w:lang w:val="kk-KZ"/>
        </w:rPr>
        <w:t xml:space="preserve">, </w:t>
      </w:r>
      <w:hyperlink r:id="rId199" w:tooltip="Канада" w:history="1">
        <w:r w:rsidRPr="004F5A45">
          <w:rPr>
            <w:rStyle w:val="af1"/>
            <w:rFonts w:ascii="Times New Roman" w:hAnsi="Times New Roman" w:cs="Times New Roman"/>
            <w:color w:val="auto"/>
            <w:sz w:val="24"/>
            <w:szCs w:val="24"/>
            <w:u w:val="none"/>
            <w:lang w:val="kk-KZ"/>
          </w:rPr>
          <w:t>Канада</w:t>
        </w:r>
      </w:hyperlink>
      <w:r w:rsidRPr="004F5A45">
        <w:rPr>
          <w:rFonts w:ascii="Times New Roman" w:hAnsi="Times New Roman" w:cs="Times New Roman"/>
          <w:sz w:val="24"/>
          <w:szCs w:val="24"/>
          <w:lang w:val="kk-KZ"/>
        </w:rPr>
        <w:t xml:space="preserve">. Қазақстанның </w:t>
      </w:r>
      <w:hyperlink r:id="rId200" w:tooltip="Тәуелсіздік" w:history="1">
        <w:r w:rsidRPr="004F5A45">
          <w:rPr>
            <w:rStyle w:val="af1"/>
            <w:rFonts w:ascii="Times New Roman" w:hAnsi="Times New Roman" w:cs="Times New Roman"/>
            <w:color w:val="auto"/>
            <w:sz w:val="24"/>
            <w:szCs w:val="24"/>
            <w:u w:val="none"/>
            <w:lang w:val="kk-KZ"/>
          </w:rPr>
          <w:t>тәуелсіздігін</w:t>
        </w:r>
      </w:hyperlink>
      <w:r w:rsidRPr="004F5A45">
        <w:rPr>
          <w:rFonts w:ascii="Times New Roman" w:hAnsi="Times New Roman" w:cs="Times New Roman"/>
          <w:sz w:val="24"/>
          <w:szCs w:val="24"/>
          <w:lang w:val="kk-KZ"/>
        </w:rPr>
        <w:t xml:space="preserve"> бірінші болып Түрік Республикасы таныды.Осының бәрі республикаға, оның азаматтарына және ел басшысының жүргізіп отырған салмақты да сындарлы </w:t>
      </w:r>
      <w:hyperlink r:id="rId201" w:tooltip="Саясат" w:history="1">
        <w:r w:rsidRPr="004F5A45">
          <w:rPr>
            <w:rStyle w:val="af1"/>
            <w:rFonts w:ascii="Times New Roman" w:hAnsi="Times New Roman" w:cs="Times New Roman"/>
            <w:color w:val="auto"/>
            <w:sz w:val="24"/>
            <w:szCs w:val="24"/>
            <w:u w:val="none"/>
            <w:lang w:val="kk-KZ"/>
          </w:rPr>
          <w:t>саясатына</w:t>
        </w:r>
      </w:hyperlink>
      <w:r w:rsidRPr="004F5A45">
        <w:rPr>
          <w:rFonts w:ascii="Times New Roman" w:hAnsi="Times New Roman" w:cs="Times New Roman"/>
          <w:sz w:val="24"/>
          <w:szCs w:val="24"/>
          <w:lang w:val="kk-KZ"/>
        </w:rPr>
        <w:t xml:space="preserve">, биік халықаралық беделіне көрсетілген құрмет еді. 1991 жылы тәуелсіздігін жариялаған Қазақстан мемлекеттілігін құрудың қиын жолына түсті. Қысқа мерзім ішінде сыртқы саяси басымдықтар айқындалды. Республиканың </w:t>
      </w:r>
      <w:hyperlink r:id="rId202" w:tooltip="Сыртқы саясат" w:history="1">
        <w:r w:rsidRPr="004F5A45">
          <w:rPr>
            <w:rStyle w:val="af1"/>
            <w:rFonts w:ascii="Times New Roman" w:hAnsi="Times New Roman" w:cs="Times New Roman"/>
            <w:color w:val="auto"/>
            <w:sz w:val="24"/>
            <w:szCs w:val="24"/>
            <w:u w:val="none"/>
            <w:lang w:val="kk-KZ"/>
          </w:rPr>
          <w:t>сыртқы саясатының</w:t>
        </w:r>
      </w:hyperlink>
      <w:r w:rsidRPr="004F5A45">
        <w:rPr>
          <w:rFonts w:ascii="Times New Roman" w:hAnsi="Times New Roman" w:cs="Times New Roman"/>
          <w:sz w:val="24"/>
          <w:szCs w:val="24"/>
          <w:lang w:val="kk-KZ"/>
        </w:rPr>
        <w:t xml:space="preserve"> негізгі ұстанымына жақсы көршілік қатынас пен өзге мемлекеттің ішкі ісіне араласпау, тең құқылық, туындаған мәселелердің бәрін бейбіт жолмен шешуге ұмтылыс принциптері алынды. Елге </w:t>
      </w:r>
      <w:hyperlink r:id="rId203" w:tooltip="Инвестиция" w:history="1">
        <w:r w:rsidRPr="004F5A45">
          <w:rPr>
            <w:rStyle w:val="af1"/>
            <w:rFonts w:ascii="Times New Roman" w:hAnsi="Times New Roman" w:cs="Times New Roman"/>
            <w:color w:val="auto"/>
            <w:sz w:val="24"/>
            <w:szCs w:val="24"/>
            <w:u w:val="none"/>
            <w:lang w:val="kk-KZ"/>
          </w:rPr>
          <w:t>инвестиция</w:t>
        </w:r>
      </w:hyperlink>
      <w:r w:rsidRPr="004F5A45">
        <w:rPr>
          <w:rFonts w:ascii="Times New Roman" w:hAnsi="Times New Roman" w:cs="Times New Roman"/>
          <w:sz w:val="24"/>
          <w:szCs w:val="24"/>
          <w:lang w:val="kk-KZ"/>
        </w:rPr>
        <w:t xml:space="preserve"> тарту үшін Қазақстан ірі </w:t>
      </w:r>
      <w:hyperlink r:id="rId204" w:tooltip="Компания" w:history="1">
        <w:r w:rsidRPr="004F5A45">
          <w:rPr>
            <w:rStyle w:val="af1"/>
            <w:rFonts w:ascii="Times New Roman" w:hAnsi="Times New Roman" w:cs="Times New Roman"/>
            <w:color w:val="auto"/>
            <w:sz w:val="24"/>
            <w:szCs w:val="24"/>
            <w:u w:val="none"/>
            <w:lang w:val="kk-KZ"/>
          </w:rPr>
          <w:t>компаниялармен</w:t>
        </w:r>
      </w:hyperlink>
      <w:hyperlink r:id="rId205" w:tooltip="Келіссөздер" w:history="1">
        <w:r w:rsidRPr="004F5A45">
          <w:rPr>
            <w:rStyle w:val="af1"/>
            <w:rFonts w:ascii="Times New Roman" w:hAnsi="Times New Roman" w:cs="Times New Roman"/>
            <w:color w:val="auto"/>
            <w:sz w:val="24"/>
            <w:szCs w:val="24"/>
            <w:u w:val="none"/>
            <w:lang w:val="kk-KZ"/>
          </w:rPr>
          <w:t>келіссөздер</w:t>
        </w:r>
      </w:hyperlink>
      <w:r w:rsidRPr="004F5A45">
        <w:rPr>
          <w:rFonts w:ascii="Times New Roman" w:hAnsi="Times New Roman" w:cs="Times New Roman"/>
          <w:sz w:val="24"/>
          <w:szCs w:val="24"/>
          <w:lang w:val="kk-KZ"/>
        </w:rPr>
        <w:t xml:space="preserve"> жүргізе бастады. Теңіз мұнай алабын шетел фирмаларымен бірлесіп барлау басталды, жаңа мұнай кеніштерін игеруге «Бритиш петролеум», «Бритиш Газ», «Эльф-Акитен», «Аджип» т. б. ірі компаниялар тартылды.Аймақтық достастықтың жаңа түрлерін қарастыру тәуелсіз мемлекеттер басшыларын </w:t>
      </w:r>
      <w:hyperlink r:id="rId206" w:tooltip="Интеграция" w:history="1">
        <w:r w:rsidRPr="004F5A45">
          <w:rPr>
            <w:rStyle w:val="af1"/>
            <w:rFonts w:ascii="Times New Roman" w:hAnsi="Times New Roman" w:cs="Times New Roman"/>
            <w:color w:val="auto"/>
            <w:sz w:val="24"/>
            <w:szCs w:val="24"/>
            <w:u w:val="none"/>
            <w:lang w:val="kk-KZ"/>
          </w:rPr>
          <w:t>интеграцияның</w:t>
        </w:r>
      </w:hyperlink>
      <w:r w:rsidRPr="004F5A45">
        <w:rPr>
          <w:rFonts w:ascii="Times New Roman" w:hAnsi="Times New Roman" w:cs="Times New Roman"/>
          <w:sz w:val="24"/>
          <w:szCs w:val="24"/>
          <w:lang w:val="kk-KZ"/>
        </w:rPr>
        <w:t xml:space="preserve"> жаңа жолдарын іздеуге итермеледі. </w:t>
      </w:r>
      <w:hyperlink r:id="rId207" w:tooltip="Қазақстан Президенті" w:history="1">
        <w:r w:rsidRPr="004F5A45">
          <w:rPr>
            <w:rStyle w:val="af1"/>
            <w:rFonts w:ascii="Times New Roman" w:hAnsi="Times New Roman" w:cs="Times New Roman"/>
            <w:color w:val="auto"/>
            <w:sz w:val="24"/>
            <w:szCs w:val="24"/>
            <w:u w:val="none"/>
          </w:rPr>
          <w:t>Қазақстан Президенті</w:t>
        </w:r>
      </w:hyperlink>
      <w:r w:rsidRPr="004F5A45">
        <w:rPr>
          <w:rFonts w:ascii="Times New Roman" w:hAnsi="Times New Roman" w:cs="Times New Roman"/>
          <w:sz w:val="24"/>
          <w:szCs w:val="24"/>
        </w:rPr>
        <w:t xml:space="preserve"> Н.Ә.</w:t>
      </w:r>
      <w:hyperlink r:id="rId208" w:tooltip="Назарбаев" w:history="1">
        <w:r w:rsidRPr="004F5A45">
          <w:rPr>
            <w:rStyle w:val="af1"/>
            <w:rFonts w:ascii="Times New Roman" w:hAnsi="Times New Roman" w:cs="Times New Roman"/>
            <w:color w:val="auto"/>
            <w:sz w:val="24"/>
            <w:szCs w:val="24"/>
            <w:u w:val="none"/>
          </w:rPr>
          <w:t>Назарбаев</w:t>
        </w:r>
      </w:hyperlink>
      <w:r w:rsidRPr="004F5A45">
        <w:rPr>
          <w:rFonts w:ascii="Times New Roman" w:hAnsi="Times New Roman" w:cs="Times New Roman"/>
          <w:sz w:val="24"/>
          <w:szCs w:val="24"/>
        </w:rPr>
        <w:t xml:space="preserve"> 1994 жылдың басында </w:t>
      </w:r>
      <w:hyperlink r:id="rId209" w:tooltip="Еуразиялық мемлекеттер Одағы (мұндай бет жоқ)" w:history="1">
        <w:r w:rsidRPr="004F5A45">
          <w:rPr>
            <w:rStyle w:val="af1"/>
            <w:rFonts w:ascii="Times New Roman" w:hAnsi="Times New Roman" w:cs="Times New Roman"/>
            <w:color w:val="auto"/>
            <w:sz w:val="24"/>
            <w:szCs w:val="24"/>
            <w:u w:val="none"/>
          </w:rPr>
          <w:t>Еуразиялық мемлекеттер Одағын</w:t>
        </w:r>
      </w:hyperlink>
      <w:r w:rsidRPr="004F5A45">
        <w:rPr>
          <w:rFonts w:ascii="Times New Roman" w:hAnsi="Times New Roman" w:cs="Times New Roman"/>
          <w:sz w:val="24"/>
          <w:szCs w:val="24"/>
        </w:rPr>
        <w:t xml:space="preserve"> құру идеясын ұсынды. Сол жылы маусымда «Еуразиялық мемлекеттер Одағын құру туралы» жоба </w:t>
      </w:r>
      <w:hyperlink r:id="rId210" w:tooltip="Баспасөз" w:history="1">
        <w:r w:rsidRPr="004F5A45">
          <w:rPr>
            <w:rStyle w:val="af1"/>
            <w:rFonts w:ascii="Times New Roman" w:hAnsi="Times New Roman" w:cs="Times New Roman"/>
            <w:color w:val="auto"/>
            <w:sz w:val="24"/>
            <w:szCs w:val="24"/>
            <w:u w:val="none"/>
          </w:rPr>
          <w:t>баспасөзде</w:t>
        </w:r>
      </w:hyperlink>
      <w:r w:rsidRPr="004F5A45">
        <w:rPr>
          <w:rFonts w:ascii="Times New Roman" w:hAnsi="Times New Roman" w:cs="Times New Roman"/>
          <w:sz w:val="24"/>
          <w:szCs w:val="24"/>
        </w:rPr>
        <w:t xml:space="preserve"> жарияланды. Бұл жаңа құрылым құжаттарда тең құқықты тәуелсіз мемлекеттер </w:t>
      </w:r>
      <w:hyperlink r:id="rId211" w:tooltip="Одақ" w:history="1">
        <w:r w:rsidRPr="004F5A45">
          <w:rPr>
            <w:rStyle w:val="af1"/>
            <w:rFonts w:ascii="Times New Roman" w:hAnsi="Times New Roman" w:cs="Times New Roman"/>
            <w:color w:val="auto"/>
            <w:sz w:val="24"/>
            <w:szCs w:val="24"/>
            <w:u w:val="none"/>
          </w:rPr>
          <w:t>одағы</w:t>
        </w:r>
      </w:hyperlink>
      <w:r w:rsidRPr="004F5A45">
        <w:rPr>
          <w:rFonts w:ascii="Times New Roman" w:hAnsi="Times New Roman" w:cs="Times New Roman"/>
          <w:sz w:val="24"/>
          <w:szCs w:val="24"/>
        </w:rPr>
        <w:t xml:space="preserve"> ретінде анықталды. Оның қызметі әрбір қатысушы елдердін, ұлттық-мемлекеттік мүдделерін жүзеге асыруға бағытталатыны айқындалды. Одақтың мақсаты елдердің тұрақтылығы мен қауіпсіздігін, кеңестік кезеңнен кейінгі кеңістіктегі әлеуметтік-экономикалық жаңғырту процестерін ойдағыдай қамтамасыз ету деп жарияланды. Одақты ұйымдастыру барысында мұндай бірлестіктердің </w:t>
      </w:r>
      <w:hyperlink r:id="rId212" w:tooltip="Демократия" w:history="1">
        <w:r w:rsidRPr="004F5A45">
          <w:rPr>
            <w:rStyle w:val="af1"/>
            <w:rFonts w:ascii="Times New Roman" w:hAnsi="Times New Roman" w:cs="Times New Roman"/>
            <w:color w:val="auto"/>
            <w:sz w:val="24"/>
            <w:szCs w:val="24"/>
            <w:u w:val="none"/>
          </w:rPr>
          <w:t>демократиялық</w:t>
        </w:r>
      </w:hyperlink>
      <w:r w:rsidRPr="004F5A45">
        <w:rPr>
          <w:rFonts w:ascii="Times New Roman" w:hAnsi="Times New Roman" w:cs="Times New Roman"/>
          <w:sz w:val="24"/>
          <w:szCs w:val="24"/>
        </w:rPr>
        <w:t xml:space="preserve"> принциптері қарастырылды.</w:t>
      </w:r>
      <w:r w:rsidRPr="004F5A45">
        <w:rPr>
          <w:rFonts w:ascii="Times New Roman" w:hAnsi="Times New Roman" w:cs="Times New Roman"/>
          <w:iCs/>
          <w:sz w:val="24"/>
          <w:szCs w:val="24"/>
        </w:rPr>
        <w:t xml:space="preserve">Қазақстан сыртқы саяси-экономикалық байланыстар мен өзара қарым-қатынастарда әлі де болса </w:t>
      </w:r>
      <w:hyperlink r:id="rId213" w:tooltip="Ресей" w:history="1">
        <w:r w:rsidRPr="004F5A45">
          <w:rPr>
            <w:rStyle w:val="af1"/>
            <w:rFonts w:ascii="Times New Roman" w:hAnsi="Times New Roman" w:cs="Times New Roman"/>
            <w:iCs/>
            <w:color w:val="auto"/>
            <w:sz w:val="24"/>
            <w:szCs w:val="24"/>
            <w:u w:val="none"/>
          </w:rPr>
          <w:t>Ресейге</w:t>
        </w:r>
      </w:hyperlink>
      <w:r w:rsidRPr="004F5A45">
        <w:rPr>
          <w:rFonts w:ascii="Times New Roman" w:hAnsi="Times New Roman" w:cs="Times New Roman"/>
          <w:iCs/>
          <w:sz w:val="24"/>
          <w:szCs w:val="24"/>
        </w:rPr>
        <w:t xml:space="preserve"> бұрынғыдай айрықша орын берді</w:t>
      </w:r>
      <w:r w:rsidRPr="004F5A45">
        <w:rPr>
          <w:rFonts w:ascii="Times New Roman" w:hAnsi="Times New Roman" w:cs="Times New Roman"/>
          <w:sz w:val="24"/>
          <w:szCs w:val="24"/>
        </w:rPr>
        <w:t xml:space="preserve">. Республика тәуелсіздігінің аз ғана кезеңінде Ресеймен ынтымақтастыктың барысында үлкен істер басталды, екі жақтың экономикалық қарым-қатынастарын реттейтін, ғарыш кеңістігін игерудегі </w:t>
      </w:r>
      <w:hyperlink r:id="rId214" w:tooltip="Ынтымақтастық" w:history="1">
        <w:r w:rsidRPr="004F5A45">
          <w:rPr>
            <w:rStyle w:val="af1"/>
            <w:rFonts w:ascii="Times New Roman" w:hAnsi="Times New Roman" w:cs="Times New Roman"/>
            <w:color w:val="auto"/>
            <w:sz w:val="24"/>
            <w:szCs w:val="24"/>
            <w:u w:val="none"/>
          </w:rPr>
          <w:t>ынтымақтастық</w:t>
        </w:r>
      </w:hyperlink>
      <w:r w:rsidRPr="004F5A45">
        <w:rPr>
          <w:rFonts w:ascii="Times New Roman" w:hAnsi="Times New Roman" w:cs="Times New Roman"/>
          <w:sz w:val="24"/>
          <w:szCs w:val="24"/>
        </w:rPr>
        <w:t xml:space="preserve">, жаңа типтегі </w:t>
      </w:r>
      <w:hyperlink r:id="rId215" w:tooltip="Армия" w:history="1">
        <w:r w:rsidRPr="004F5A45">
          <w:rPr>
            <w:rStyle w:val="af1"/>
            <w:rFonts w:ascii="Times New Roman" w:hAnsi="Times New Roman" w:cs="Times New Roman"/>
            <w:color w:val="auto"/>
            <w:sz w:val="24"/>
            <w:szCs w:val="24"/>
            <w:u w:val="none"/>
          </w:rPr>
          <w:t>армия</w:t>
        </w:r>
      </w:hyperlink>
      <w:r w:rsidRPr="004F5A45">
        <w:rPr>
          <w:rFonts w:ascii="Times New Roman" w:hAnsi="Times New Roman" w:cs="Times New Roman"/>
          <w:sz w:val="24"/>
          <w:szCs w:val="24"/>
        </w:rPr>
        <w:t xml:space="preserve"> құру сияқты бірнеше </w:t>
      </w:r>
      <w:hyperlink r:id="rId216" w:tooltip="Келісімшарт" w:history="1">
        <w:r w:rsidRPr="004F5A45">
          <w:rPr>
            <w:rStyle w:val="af1"/>
            <w:rFonts w:ascii="Times New Roman" w:hAnsi="Times New Roman" w:cs="Times New Roman"/>
            <w:color w:val="auto"/>
            <w:sz w:val="24"/>
            <w:szCs w:val="24"/>
            <w:u w:val="none"/>
          </w:rPr>
          <w:t>келісімшарттарға</w:t>
        </w:r>
      </w:hyperlink>
      <w:r w:rsidRPr="004F5A45">
        <w:rPr>
          <w:rFonts w:ascii="Times New Roman" w:hAnsi="Times New Roman" w:cs="Times New Roman"/>
          <w:sz w:val="24"/>
          <w:szCs w:val="24"/>
        </w:rPr>
        <w:t xml:space="preserve"> қол қойылды. Азаматтық мәселесіне ерекше мән берілді</w:t>
      </w:r>
      <w:r w:rsidRPr="004F5A45">
        <w:rPr>
          <w:rFonts w:ascii="Times New Roman" w:hAnsi="Times New Roman" w:cs="Times New Roman"/>
          <w:sz w:val="24"/>
          <w:szCs w:val="24"/>
          <w:lang w:val="kk-KZ"/>
        </w:rPr>
        <w:t>.</w:t>
      </w:r>
    </w:p>
    <w:p w14:paraId="4876E4D0"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iCs/>
          <w:sz w:val="24"/>
          <w:szCs w:val="24"/>
          <w:lang w:val="kk-KZ"/>
        </w:rPr>
        <w:t>Қазақстан 1992 жылдан бастап беделді халықаралық ұйымдармен (</w:t>
      </w:r>
      <w:hyperlink r:id="rId217" w:tooltip="БҰҰ" w:history="1">
        <w:r w:rsidRPr="004F5A45">
          <w:rPr>
            <w:rStyle w:val="af1"/>
            <w:rFonts w:ascii="Times New Roman" w:hAnsi="Times New Roman" w:cs="Times New Roman"/>
            <w:iCs/>
            <w:color w:val="auto"/>
            <w:sz w:val="24"/>
            <w:szCs w:val="24"/>
            <w:u w:val="none"/>
            <w:lang w:val="kk-KZ"/>
          </w:rPr>
          <w:t>БҰҰ</w:t>
        </w:r>
      </w:hyperlink>
      <w:r w:rsidRPr="004F5A45">
        <w:rPr>
          <w:rFonts w:ascii="Times New Roman" w:hAnsi="Times New Roman" w:cs="Times New Roman"/>
          <w:iCs/>
          <w:sz w:val="24"/>
          <w:szCs w:val="24"/>
          <w:lang w:val="kk-KZ"/>
        </w:rPr>
        <w:t xml:space="preserve">, </w:t>
      </w:r>
      <w:hyperlink r:id="rId218" w:tooltip="ЮНЕСКО" w:history="1">
        <w:r w:rsidRPr="004F5A45">
          <w:rPr>
            <w:rStyle w:val="af1"/>
            <w:rFonts w:ascii="Times New Roman" w:hAnsi="Times New Roman" w:cs="Times New Roman"/>
            <w:iCs/>
            <w:color w:val="auto"/>
            <w:sz w:val="24"/>
            <w:szCs w:val="24"/>
            <w:u w:val="none"/>
            <w:lang w:val="kk-KZ"/>
          </w:rPr>
          <w:t>ЮНЕСКО</w:t>
        </w:r>
      </w:hyperlink>
      <w:r w:rsidRPr="004F5A45">
        <w:rPr>
          <w:rFonts w:ascii="Times New Roman" w:hAnsi="Times New Roman" w:cs="Times New Roman"/>
          <w:iCs/>
          <w:sz w:val="24"/>
          <w:szCs w:val="24"/>
          <w:lang w:val="kk-KZ"/>
        </w:rPr>
        <w:t xml:space="preserve">, </w:t>
      </w:r>
      <w:hyperlink r:id="rId219" w:tooltip="ЕҚЫҰ" w:history="1">
        <w:r w:rsidRPr="004F5A45">
          <w:rPr>
            <w:rStyle w:val="af1"/>
            <w:rFonts w:ascii="Times New Roman" w:hAnsi="Times New Roman" w:cs="Times New Roman"/>
            <w:iCs/>
            <w:color w:val="auto"/>
            <w:sz w:val="24"/>
            <w:szCs w:val="24"/>
            <w:u w:val="none"/>
            <w:lang w:val="kk-KZ"/>
          </w:rPr>
          <w:t>ЕҚЫҰ</w:t>
        </w:r>
      </w:hyperlink>
      <w:r w:rsidRPr="004F5A45">
        <w:rPr>
          <w:rFonts w:ascii="Times New Roman" w:hAnsi="Times New Roman" w:cs="Times New Roman"/>
          <w:iCs/>
          <w:sz w:val="24"/>
          <w:szCs w:val="24"/>
          <w:lang w:val="kk-KZ"/>
        </w:rPr>
        <w:t>) байланыстарын нығайтты</w:t>
      </w:r>
      <w:r w:rsidRPr="004F5A45">
        <w:rPr>
          <w:rFonts w:ascii="Times New Roman" w:hAnsi="Times New Roman" w:cs="Times New Roman"/>
          <w:sz w:val="24"/>
          <w:szCs w:val="24"/>
          <w:lang w:val="kk-KZ"/>
        </w:rPr>
        <w:t xml:space="preserve">. Мәселен, ЮНЕСКО-ның қолдау көрсетуі арқасында </w:t>
      </w:r>
      <w:hyperlink r:id="rId220" w:tooltip="Абай Құнанбаев" w:history="1">
        <w:r w:rsidRPr="004F5A45">
          <w:rPr>
            <w:rStyle w:val="af1"/>
            <w:rFonts w:ascii="Times New Roman" w:hAnsi="Times New Roman" w:cs="Times New Roman"/>
            <w:color w:val="auto"/>
            <w:sz w:val="24"/>
            <w:szCs w:val="24"/>
            <w:u w:val="none"/>
            <w:lang w:val="kk-KZ"/>
          </w:rPr>
          <w:t>Абай Құнанбаевтың</w:t>
        </w:r>
      </w:hyperlink>
      <w:r w:rsidRPr="004F5A45">
        <w:rPr>
          <w:rFonts w:ascii="Times New Roman" w:hAnsi="Times New Roman" w:cs="Times New Roman"/>
          <w:sz w:val="24"/>
          <w:szCs w:val="24"/>
          <w:lang w:val="kk-KZ"/>
        </w:rPr>
        <w:t xml:space="preserve"> 150 жылдығы тойланды. </w:t>
      </w:r>
      <w:hyperlink r:id="rId221" w:tooltip="Орталық Азия" w:history="1">
        <w:r w:rsidRPr="004F5A45">
          <w:rPr>
            <w:rStyle w:val="af1"/>
            <w:rFonts w:ascii="Times New Roman" w:hAnsi="Times New Roman" w:cs="Times New Roman"/>
            <w:color w:val="auto"/>
            <w:sz w:val="24"/>
            <w:szCs w:val="24"/>
            <w:u w:val="none"/>
          </w:rPr>
          <w:t>Орталық Азиядағы</w:t>
        </w:r>
      </w:hyperlink>
      <w:r w:rsidRPr="004F5A45">
        <w:rPr>
          <w:rFonts w:ascii="Times New Roman" w:hAnsi="Times New Roman" w:cs="Times New Roman"/>
          <w:sz w:val="24"/>
          <w:szCs w:val="24"/>
        </w:rPr>
        <w:t xml:space="preserve"> осы ұйымның бір ғана өкілдігі </w:t>
      </w:r>
      <w:hyperlink r:id="rId222" w:tooltip="Алматы" w:history="1">
        <w:r w:rsidRPr="004F5A45">
          <w:rPr>
            <w:rStyle w:val="af1"/>
            <w:rFonts w:ascii="Times New Roman" w:hAnsi="Times New Roman" w:cs="Times New Roman"/>
            <w:color w:val="auto"/>
            <w:sz w:val="24"/>
            <w:szCs w:val="24"/>
            <w:u w:val="none"/>
          </w:rPr>
          <w:t>Алматыда</w:t>
        </w:r>
      </w:hyperlink>
      <w:r w:rsidRPr="004F5A45">
        <w:rPr>
          <w:rFonts w:ascii="Times New Roman" w:hAnsi="Times New Roman" w:cs="Times New Roman"/>
          <w:sz w:val="24"/>
          <w:szCs w:val="24"/>
        </w:rPr>
        <w:t xml:space="preserve"> ашылды. Сонымен, Қазақстан Республикасы тәуелсіздік алған соң, </w:t>
      </w:r>
      <w:r w:rsidRPr="004F5A45">
        <w:rPr>
          <w:rFonts w:ascii="Times New Roman" w:hAnsi="Times New Roman" w:cs="Times New Roman"/>
          <w:i/>
          <w:sz w:val="24"/>
          <w:szCs w:val="24"/>
        </w:rPr>
        <w:t>халықаралық</w:t>
      </w:r>
      <w:r w:rsidRPr="004F5A45">
        <w:rPr>
          <w:rFonts w:ascii="Times New Roman" w:hAnsi="Times New Roman" w:cs="Times New Roman"/>
          <w:sz w:val="24"/>
          <w:szCs w:val="24"/>
        </w:rPr>
        <w:t xml:space="preserve"> аренада өзін сенімді түрде мәлімдеді. Тиянақты да бейбітшілік сүйгіш </w:t>
      </w:r>
      <w:r w:rsidRPr="004F5A45">
        <w:rPr>
          <w:rFonts w:ascii="Times New Roman" w:hAnsi="Times New Roman" w:cs="Times New Roman"/>
          <w:sz w:val="24"/>
          <w:szCs w:val="24"/>
        </w:rPr>
        <w:lastRenderedPageBreak/>
        <w:t>саясатының арқасында Қазақстан дүниежүзілік мемлекеттер қауымдастығындағы ірі-ірі халықаралық ұйымдар қатарына қабылданды.</w:t>
      </w:r>
    </w:p>
    <w:p w14:paraId="1434E159" w14:textId="77777777" w:rsidR="0022416A" w:rsidRPr="004F5A45" w:rsidRDefault="0022416A" w:rsidP="0022416A">
      <w:pPr>
        <w:tabs>
          <w:tab w:val="left" w:pos="993"/>
        </w:tabs>
        <w:spacing w:after="0" w:line="240" w:lineRule="auto"/>
        <w:jc w:val="both"/>
        <w:rPr>
          <w:rFonts w:ascii="Times New Roman" w:hAnsi="Times New Roman" w:cs="Times New Roman"/>
          <w:sz w:val="24"/>
          <w:szCs w:val="24"/>
          <w:lang w:val="kk-KZ"/>
        </w:rPr>
      </w:pPr>
    </w:p>
    <w:p w14:paraId="4BB5C862" w14:textId="35B3C41A" w:rsidR="0022416A" w:rsidRPr="004F5A45" w:rsidRDefault="00EB6FBE" w:rsidP="0022416A">
      <w:pPr>
        <w:tabs>
          <w:tab w:val="left" w:pos="993"/>
        </w:tab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4</w:t>
      </w:r>
      <w:r w:rsidR="0022416A" w:rsidRPr="004F5A45">
        <w:rPr>
          <w:rFonts w:ascii="Times New Roman" w:hAnsi="Times New Roman" w:cs="Times New Roman"/>
          <w:b/>
          <w:sz w:val="24"/>
          <w:szCs w:val="24"/>
          <w:lang w:val="kk-KZ"/>
        </w:rPr>
        <w:t xml:space="preserve">8 - ДӘРІС. ҚАЗАҚСТАН ЖӘНЕ ДҮНИЕЖҮЗІЛІК ҚАУЫМДАСТЫҚ </w:t>
      </w:r>
    </w:p>
    <w:p w14:paraId="17D52228"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1992 жылы қыркүйек, қазан айларында Алматыда дүниежүзі қазақтарының тұңғыш құрылтайы өтті. Әлемнің 70-ке жуық елдеріндегі қазақ диаспорасы - 3 млн 200 мың (32%). Әлемнің 13 елінен келген отандастарымыз қатарында үлкен қазақ диаспорасы бар Өзбекстан (870 мың) мен Ресейден (660 мың) келушілер көп болды. Барлығы 800 қатысушы келді. Түркиядан "Алаш" сыйлығының иегері Халифа Алтай келді. Құрылтайда Қазақстан Жоғарғы Кеңесінің 1992 жылғы 26 маусымда қабылданған "Көшіп келу туралы" заң негізінде қандастарымыздың елге оралуына мүмкіндік жасалғаны айтылды. Құрылтайда дүниежүзі қазақтарының қауымдастығын құру шешімі қабылданды. Төрағасы -Н.Ә. Назарбаев болды. 30 қыркүйек - Ұлттық бірлік күні. </w:t>
      </w:r>
    </w:p>
    <w:p w14:paraId="668C281A"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2002 жылы 23 қазанда Түркістанда дүниежүзі қазақтарының екінші құрылтайы өтті. 400 жуық адам қатысты. Оралмандардың елге оралу мәселесі бойынша көші-қон квотасының мөлшерін ұлғайту жоспары қарастырылды. </w:t>
      </w:r>
    </w:p>
    <w:p w14:paraId="29EB69E7"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2003 жылы 5 мың отбасы;  2004 жылы 10 мың отбасы; 2005 жылы 15 мың отбасы: жылына 50-60 мың оралман көшіп келеді. </w:t>
      </w:r>
    </w:p>
    <w:p w14:paraId="474A9171" w14:textId="77777777" w:rsidR="0022416A" w:rsidRPr="004F5A45" w:rsidRDefault="0022416A" w:rsidP="0022416A">
      <w:pPr>
        <w:tabs>
          <w:tab w:val="left" w:pos="993"/>
        </w:tabs>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1993 жылы 17 желтоқсанда Қазақтардың дүниежүзілік қауымдастығының тұсау кесер салтанаты болды. 1993 жылы 7,5 мың қазақ отбасы көшіп келді. </w:t>
      </w:r>
    </w:p>
    <w:p w14:paraId="12BA83AE" w14:textId="77777777" w:rsidR="0022416A" w:rsidRPr="004F5A45" w:rsidRDefault="0022416A" w:rsidP="0022416A">
      <w:pPr>
        <w:pStyle w:val="23"/>
        <w:tabs>
          <w:tab w:val="left" w:pos="8460"/>
        </w:tabs>
        <w:spacing w:after="0" w:line="240" w:lineRule="auto"/>
        <w:jc w:val="both"/>
        <w:rPr>
          <w:b/>
          <w:sz w:val="24"/>
          <w:szCs w:val="24"/>
          <w:lang w:val="kk-KZ"/>
        </w:rPr>
      </w:pPr>
    </w:p>
    <w:p w14:paraId="185A65B5" w14:textId="09631493"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4</w:t>
      </w:r>
      <w:r w:rsidR="0022416A" w:rsidRPr="004F5A45">
        <w:rPr>
          <w:b/>
          <w:sz w:val="24"/>
          <w:szCs w:val="24"/>
          <w:lang w:val="kk-KZ"/>
        </w:rPr>
        <w:t>9-ДӘРІС. НАРЫҚТЫҚ  ҚАТЫНАСТАРДЫҢ ОРНЫҒУЫ</w:t>
      </w:r>
    </w:p>
    <w:p w14:paraId="5EFC8CC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Республикасы тәуелсіздік алғаннан кейін әлеуметтік-экономикалық байланыстардың үзілуіне байланысты жұмыс істеп отырған кәсіпорындар бірінен соң бірі тоқтап жатты,  соған орай, жұмыссыздық көбейіп кетті, тұрмысқа қажетті тауарлардың жаппай тапшылығы үдей түсті. Асқынған инфляция шарықтап кетті. Мәселен 1991-1993 жылдар аралығында еліміздегі инфляция деңгейі 2.200 пайызға дейін өскен.</w:t>
      </w:r>
      <w:r w:rsidRPr="004F5A45">
        <w:rPr>
          <w:rFonts w:ascii="Times New Roman" w:hAnsi="Times New Roman" w:cs="Times New Roman"/>
          <w:sz w:val="24"/>
          <w:szCs w:val="24"/>
          <w:lang w:val="kk-KZ"/>
        </w:rPr>
        <w:tab/>
      </w:r>
    </w:p>
    <w:p w14:paraId="19B14E5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ТМД-ның басқа елдері сияқты, нарықтық экономика жолына 1992 жылдың қаңтар айынан аяқ басты. Алғашқы кезде елімізде өзара байланысып жатқан екі міндетті шешу қажет болды:</w:t>
      </w:r>
    </w:p>
    <w:p w14:paraId="421815B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экономиканы тұрақтандыру және дағдарыстан шығару;</w:t>
      </w:r>
    </w:p>
    <w:p w14:paraId="31069FD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нарықтық қатынастарды құру және дамыту.</w:t>
      </w:r>
    </w:p>
    <w:p w14:paraId="662FE7E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Еліміздің алғашқы кездегі әлеуметтік-экономикалық даму стратегиясы Президентіміз Н.Ә. Назарбаевтың 1992 жылы жарияланған «Қазақстанның егемен мемлекет ретінде қалыптасуы мен дамуының стратегиясы» және 1993 жылы көрген «Қоғамның идеялық бірігуі - Қазақстанның дамуының кепіл» деген еңбектерінде жарияланды. </w:t>
      </w:r>
    </w:p>
    <w:p w14:paraId="56E17EF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Сонымен елімізде жүргізілген экономикалық реформаның алғашқы кезеңі. 1992-1993 жылдардың аралығы болып табылады. Бұл кезең экономиканы түбегейлі қайта құрудан, яғни жоспарлы экономикадан нарықтық экономикаға көшуден басталып, ұлттық валютамызды енгізгенге дейін аралықты қамтиды. Нарықтық экономиканың заңдық базасы құрылды. Сыртқы экономикалық қатынас, оның ішінде шетел капиталын тарту, банкі саласын қалыптастыру шаралары жүргізілді.</w:t>
      </w:r>
    </w:p>
    <w:p w14:paraId="23D0739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Экономикалық реформаның екінші кезеңі 1993 жылы қараша айында ұлттық валютамызды енгізуден және өзіміздің макроэкономикалық саясатымызды қалыптастырудан басталды. Ұлттық теңгеміздің енгізілуі еліміздің экономикалық және саяси өміріндегі үлкен маңызды оқиға болды.</w:t>
      </w:r>
    </w:p>
    <w:p w14:paraId="0EF03C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Еліміз 1992 жылдан бастап нарықтық қатынасқа көшкеннен кейін мемлекеттік нысандар жаппай жекешелендірілді. Өйткені, жекешеледіру экономикалық реформалар саясатының басты бағыттарының бірі болды. Содан бергі аралықта республика бойынша жеке кәсіпорындардың үлес салмағы 80 пайыз, соның ішінде өнеркәсіпте – 86, ауыл шаруашылығында – 95, құрылыста – 84, көлікте – 96 пайыз.</w:t>
      </w:r>
    </w:p>
    <w:p w14:paraId="314D0A7C"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Ұлттық өнім өндірісінің ортақ көлеміндегі жеке сектордың үлесі 50 пайыз, оның ішінде өнеркәсіпте – 40, ауыл шаруашылығында - 90  пайызға жуық, құрылыста – 60, саудада – 85 пайыз болып отыр. Сөйтіп, ел экономикасында жеке сектор басым болып отыр. Сөйтіп, ел экономикасында жеке сектор басым болып отыр. Қазіргі уақытта «Жеке меншік кәсіпорындарда 4,7 млн. адам жұмыс істейді, бұл экономикада жалпы еңбекпен қамтылғандардың 77 пайызын құрайды. Елімізде миллионға жуық азамат еңбек ететін 400 мыңдай шағын және орта бизнес нысандары жұмыс істейді.</w:t>
      </w:r>
    </w:p>
    <w:p w14:paraId="7397FBAE"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Республикамыздың әлеуметтік-экономикалық дамуы, негізінен алғанда шикізат кешенінің даму бағытын тікелей байланысты болып отыр. Олай дейтініміз Қазақстан әлеміндегі шикізат қоры бай елдердің қатарына жатады және экономикасы шикізат өндіруге бағытталған. Қазақстан фольфрам, ванадий, уран және барий қоры жөнінде бірінші орын алса, әлемдік мыс қорының 10 пайызын, қорғасынның – 19, мырыштың – 13, темірдің – 10, көмірдің – 9, марганецтің – 25, хромий кендерінің – 30 пайызын иеленіп отыр.</w:t>
      </w:r>
    </w:p>
    <w:p w14:paraId="289F2ABD"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Қазақстанның ішкі экономикасын көтеру арқылы инвестициялық ахуалын жақсартуға негіз қаланды. Он жылдың ішінде еліміздің экономикасына 18,5 млрд. доллар көлемінде тікелей шетелдік инвестиция құйылды. </w:t>
      </w:r>
    </w:p>
    <w:p w14:paraId="7D37571E" w14:textId="77777777" w:rsidR="0022416A" w:rsidRPr="004F5A45" w:rsidRDefault="0022416A" w:rsidP="0022416A">
      <w:pPr>
        <w:tabs>
          <w:tab w:val="left" w:pos="993"/>
        </w:tabs>
        <w:spacing w:after="0" w:line="240" w:lineRule="auto"/>
        <w:ind w:firstLine="567"/>
        <w:jc w:val="both"/>
        <w:rPr>
          <w:rFonts w:ascii="Times New Roman" w:hAnsi="Times New Roman" w:cs="Times New Roman"/>
          <w:i/>
          <w:sz w:val="24"/>
          <w:szCs w:val="24"/>
          <w:lang w:val="kk-KZ"/>
        </w:rPr>
      </w:pPr>
      <w:r w:rsidRPr="004F5A45">
        <w:rPr>
          <w:rFonts w:ascii="Times New Roman" w:hAnsi="Times New Roman" w:cs="Times New Roman"/>
          <w:b/>
          <w:sz w:val="24"/>
          <w:szCs w:val="24"/>
          <w:lang w:val="kk-KZ"/>
        </w:rPr>
        <w:t>Жекешелендіру үрдісі оның әлеуметтік салдары.</w:t>
      </w:r>
      <w:r w:rsidRPr="004F5A45">
        <w:rPr>
          <w:rFonts w:ascii="Times New Roman" w:hAnsi="Times New Roman" w:cs="Times New Roman"/>
          <w:i/>
          <w:sz w:val="24"/>
          <w:szCs w:val="24"/>
          <w:lang w:val="kk-KZ"/>
        </w:rPr>
        <w:t xml:space="preserve"> </w:t>
      </w:r>
      <w:r w:rsidRPr="004F5A45">
        <w:rPr>
          <w:rFonts w:ascii="Times New Roman" w:hAnsi="Times New Roman" w:cs="Times New Roman"/>
          <w:bCs/>
          <w:sz w:val="24"/>
          <w:szCs w:val="24"/>
          <w:lang w:val="kk-KZ"/>
        </w:rPr>
        <w:t>1991жылы жекешелендіру процессі басталды.</w:t>
      </w:r>
      <w:r w:rsidRPr="004F5A45">
        <w:rPr>
          <w:rFonts w:ascii="Times New Roman" w:hAnsi="Times New Roman" w:cs="Times New Roman"/>
          <w:sz w:val="24"/>
          <w:szCs w:val="24"/>
          <w:lang w:val="kk-KZ"/>
        </w:rPr>
        <w:t xml:space="preserve">Жекешелекдіру процесі үш кезенге бөлінді. </w:t>
      </w:r>
      <w:r w:rsidRPr="004F5A45">
        <w:rPr>
          <w:rFonts w:ascii="Times New Roman" w:hAnsi="Times New Roman" w:cs="Times New Roman"/>
          <w:bCs/>
          <w:sz w:val="24"/>
          <w:szCs w:val="24"/>
          <w:lang w:val="kk-KZ"/>
        </w:rPr>
        <w:t>Бірінші кезең 199-1992 жылдар аралығын қамтыды. Оның міндеті:</w:t>
      </w:r>
      <w:r w:rsidRPr="004F5A45">
        <w:rPr>
          <w:rFonts w:ascii="Times New Roman" w:hAnsi="Times New Roman" w:cs="Times New Roman"/>
          <w:sz w:val="24"/>
          <w:szCs w:val="24"/>
          <w:lang w:val="kk-KZ"/>
        </w:rPr>
        <w:t>1. Мемлекеттік меншіктің көлемі менқұрылымын белгелеу.2. Меншіктік құқық беруді дайындау.3. Шағын жекешелендіру объектілерінің 50%-нжекешелендіру. Бұл кезде негізі көңіл кіші бизнестің дамуына аударылды.</w:t>
      </w:r>
      <w:r w:rsidRPr="004F5A45">
        <w:rPr>
          <w:rFonts w:ascii="Times New Roman" w:hAnsi="Times New Roman" w:cs="Times New Roman"/>
          <w:bCs/>
          <w:sz w:val="24"/>
          <w:szCs w:val="24"/>
          <w:lang w:val="kk-KZ"/>
        </w:rPr>
        <w:t>Жекешелендірудің екінші кезеңі 1992-1993 жылдар</w:t>
      </w:r>
      <w:r w:rsidRPr="004F5A45">
        <w:rPr>
          <w:rFonts w:ascii="Times New Roman" w:hAnsi="Times New Roman" w:cs="Times New Roman"/>
          <w:sz w:val="24"/>
          <w:szCs w:val="24"/>
          <w:lang w:val="kk-KZ"/>
        </w:rPr>
        <w:t xml:space="preserve"> аралығын қамтыды. Міндеті: орта және ірі кәсіпорындарды жекешелендіру.Көптеген шағын жекешелендіру объектілері жергілікті мемлекеттік мүлік комитеттерінің шешімімен байқау (конкурс) немесе аукцион өткізілмей, өте төмен бағаға берілді. Қазақстан парламенті бұл стихиялық процесті реттеуге күш салды.</w:t>
      </w:r>
      <w:r w:rsidRPr="004F5A45">
        <w:rPr>
          <w:rFonts w:ascii="Times New Roman" w:hAnsi="Times New Roman" w:cs="Times New Roman"/>
          <w:bCs/>
          <w:sz w:val="24"/>
          <w:szCs w:val="24"/>
          <w:lang w:val="kk-KZ"/>
        </w:rPr>
        <w:t>Жекешелендірудің үшінші кезеңі 1993-1995жылдар</w:t>
      </w:r>
      <w:r w:rsidRPr="004F5A45">
        <w:rPr>
          <w:rFonts w:ascii="Times New Roman" w:hAnsi="Times New Roman" w:cs="Times New Roman"/>
          <w:sz w:val="24"/>
          <w:szCs w:val="24"/>
          <w:lang w:val="kk-KZ"/>
        </w:rPr>
        <w:t xml:space="preserve"> аралығын қамтыды.Міндеті:1. Мемлекетиелігінен алудың ұлттық бағдармаласын қабылдау.2. Меншікті мүлікті басқару жөніндегі комитеттіңқолына көшіру.3. Инвестициялық купондар енгізу. 1993 жылғы наурызда мемлекет иелігенен алу және жекешелендірудің 1993-1995 жылдарға арналған ұлттық бағдарламасы қабылданды. Барлық меншік Мемлекеттік мүлікті бақару комитетінің қолына көшірілді. Бұл комитеттің міндеті: </w:t>
      </w:r>
      <w:r w:rsidRPr="004F5A45">
        <w:rPr>
          <w:rFonts w:ascii="Times New Roman" w:hAnsi="Times New Roman" w:cs="Times New Roman"/>
          <w:sz w:val="24"/>
          <w:szCs w:val="24"/>
          <w:lang w:val="kk-KZ"/>
        </w:rPr>
        <w:br/>
        <w:t xml:space="preserve">1. Меншік республика азаматырына тегін таратылып берілуге тиіс. </w:t>
      </w:r>
      <w:r w:rsidRPr="004F5A45">
        <w:rPr>
          <w:rFonts w:ascii="Times New Roman" w:hAnsi="Times New Roman" w:cs="Times New Roman"/>
          <w:sz w:val="24"/>
          <w:szCs w:val="24"/>
          <w:lang w:val="kk-KZ"/>
        </w:rPr>
        <w:br/>
        <w:t xml:space="preserve">2. Арнайы төлем құрылдары-жекелендіру инвестициялық купондарын енгізу.Инвестициялық купон иесі оны әр түрлі инвестициялық қорларға салуға мүмкіндік алды. Купондарды өнеркәсіптік кәсіпорындар акцияларына аустыруға және сатуға рұқсат берілмеді.200-ге жуық инвестициялық қорлар қурылды. Мақсаттары купондары жинастарын, аукционға шығарылатын өнеркәсіптік кәсіпорындардың акцияларын иелену.Бірақ 1995 жылдың басында жекешелендіру бағдарламасының жүзге аспайтындағы белгілі болды. Жекешелендірудің мына негізгі мақсаттары орындалмады:1.Тиімді жұмыс жасайтын жеке меншік секторды қуру.2. Қалыпты бәсекелестік ортаны қалыптастыру.3. Экономикалық-әлеуметтік жағдайың төмендеуін тоқтату.Бірқатар ірі кәсіпорындар өте төмен бағамен шетелдық компанияларға сатылды. Шетелдікфирмалар нелігіне берелген </w:t>
      </w:r>
      <w:r w:rsidRPr="004F5A45">
        <w:rPr>
          <w:rFonts w:ascii="Times New Roman" w:hAnsi="Times New Roman" w:cs="Times New Roman"/>
          <w:bCs/>
          <w:sz w:val="24"/>
          <w:szCs w:val="24"/>
          <w:lang w:val="kk-KZ"/>
        </w:rPr>
        <w:t>маңызды объектілер:</w:t>
      </w:r>
      <w:r w:rsidRPr="004F5A45">
        <w:rPr>
          <w:rFonts w:ascii="Times New Roman" w:hAnsi="Times New Roman" w:cs="Times New Roman"/>
          <w:sz w:val="24"/>
          <w:szCs w:val="24"/>
          <w:lang w:val="kk-KZ"/>
        </w:rPr>
        <w:t xml:space="preserve">1. Қарағынды металлургия және Соколов-Сарыбайкомбинаттары.2. Жезқазған, Балқаш мыс қорыту комбинаттары.3. Павлодар алюминий заводы.4. Павлодар атом-энергетиқалық кешені кәсіпорны т.б.1998 жылдың көктеміне қарай төленбеген қарыздар көлемі шексіз өсіп, 18 млрд. долларға жетті. Осыған байланысты әлеуметтік жағдай әбден нашарлады.1997-1998 жылдары Кентау (Оңтустік Қазақстан облысы) және Жаңатас (Жамбыл облысы) тау-кен өнеркәсібі жұмысшылары ереуілдерге шығып, аштық жариялады. </w:t>
      </w:r>
    </w:p>
    <w:p w14:paraId="4F161E85" w14:textId="77777777" w:rsidR="0022416A" w:rsidRPr="004F5A45" w:rsidRDefault="0022416A" w:rsidP="0022416A">
      <w:pPr>
        <w:pStyle w:val="23"/>
        <w:tabs>
          <w:tab w:val="left" w:pos="8460"/>
        </w:tabs>
        <w:spacing w:after="0" w:line="240" w:lineRule="auto"/>
        <w:jc w:val="both"/>
        <w:rPr>
          <w:sz w:val="24"/>
          <w:szCs w:val="24"/>
          <w:lang w:val="kk-KZ"/>
        </w:rPr>
      </w:pPr>
    </w:p>
    <w:p w14:paraId="1E9DC1A4" w14:textId="11807230" w:rsidR="0022416A" w:rsidRPr="004F5A45" w:rsidRDefault="00EB6FBE" w:rsidP="0022416A">
      <w:pPr>
        <w:pStyle w:val="23"/>
        <w:tabs>
          <w:tab w:val="left" w:pos="8460"/>
        </w:tabs>
        <w:spacing w:after="0" w:line="240" w:lineRule="auto"/>
        <w:jc w:val="both"/>
        <w:rPr>
          <w:b/>
          <w:sz w:val="24"/>
          <w:szCs w:val="24"/>
          <w:lang w:val="kk-KZ"/>
        </w:rPr>
      </w:pPr>
      <w:r>
        <w:rPr>
          <w:b/>
          <w:sz w:val="24"/>
          <w:szCs w:val="24"/>
          <w:lang w:val="kk-KZ"/>
        </w:rPr>
        <w:t>5</w:t>
      </w:r>
      <w:r w:rsidR="0022416A" w:rsidRPr="004F5A45">
        <w:rPr>
          <w:b/>
          <w:sz w:val="24"/>
          <w:szCs w:val="24"/>
          <w:lang w:val="kk-KZ"/>
        </w:rPr>
        <w:t>0-ДӘРІС. ЕЛДІҢ МӘДЕНИ-РУХАНИ ӨМІРІ. ТӘУЕЛСІЗДІК ЖАҒДАЙЫНДАҒЫ МӘДЕНИ ҚҰРЫЛЫС</w:t>
      </w:r>
    </w:p>
    <w:p w14:paraId="251A6495"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 xml:space="preserve">Қазақстан Республикасының Президенті Н.Ә.Назарбаев 2004 жылғы 13 каңтарда «2004-2006 жылдарға арналған «Мәдени мұра» мемлекеттік бағдарламасы туралы» </w:t>
      </w:r>
      <w:hyperlink r:id="rId223" w:tooltip="Жарлық" w:history="1">
        <w:r w:rsidRPr="004F5A45">
          <w:rPr>
            <w:rStyle w:val="af1"/>
            <w:rFonts w:ascii="Times New Roman" w:hAnsi="Times New Roman" w:cs="Times New Roman"/>
            <w:color w:val="auto"/>
            <w:sz w:val="24"/>
            <w:szCs w:val="24"/>
            <w:u w:val="none"/>
            <w:lang w:val="kk-KZ"/>
          </w:rPr>
          <w:t>Жарлыққа</w:t>
        </w:r>
      </w:hyperlink>
      <w:r w:rsidRPr="004F5A45">
        <w:rPr>
          <w:rFonts w:ascii="Times New Roman" w:hAnsi="Times New Roman" w:cs="Times New Roman"/>
          <w:sz w:val="24"/>
          <w:szCs w:val="24"/>
          <w:lang w:val="kk-KZ"/>
        </w:rPr>
        <w:t xml:space="preserve"> қол қойды. Бағдарлама қабылданғаннан бергі төрт жылда </w:t>
      </w:r>
      <w:hyperlink r:id="rId224" w:tooltip="Тарих" w:history="1">
        <w:r w:rsidRPr="004F5A45">
          <w:rPr>
            <w:rStyle w:val="af1"/>
            <w:rFonts w:ascii="Times New Roman" w:hAnsi="Times New Roman" w:cs="Times New Roman"/>
            <w:color w:val="auto"/>
            <w:sz w:val="24"/>
            <w:szCs w:val="24"/>
            <w:u w:val="none"/>
            <w:lang w:val="kk-KZ"/>
          </w:rPr>
          <w:t>тарих</w:t>
        </w:r>
      </w:hyperlink>
      <w:r w:rsidRPr="004F5A45">
        <w:rPr>
          <w:rFonts w:ascii="Times New Roman" w:hAnsi="Times New Roman" w:cs="Times New Roman"/>
          <w:sz w:val="24"/>
          <w:szCs w:val="24"/>
          <w:lang w:val="kk-KZ"/>
        </w:rPr>
        <w:t xml:space="preserve"> пен </w:t>
      </w:r>
      <w:hyperlink r:id="rId225" w:tooltip="Мәдениет" w:history="1">
        <w:r w:rsidRPr="004F5A45">
          <w:rPr>
            <w:rStyle w:val="af1"/>
            <w:rFonts w:ascii="Times New Roman" w:hAnsi="Times New Roman" w:cs="Times New Roman"/>
            <w:color w:val="auto"/>
            <w:sz w:val="24"/>
            <w:szCs w:val="24"/>
            <w:u w:val="none"/>
            <w:lang w:val="kk-KZ"/>
          </w:rPr>
          <w:t>мәдениеттің</w:t>
        </w:r>
      </w:hyperlink>
      <w:r w:rsidRPr="004F5A45">
        <w:rPr>
          <w:rFonts w:ascii="Times New Roman" w:hAnsi="Times New Roman" w:cs="Times New Roman"/>
          <w:sz w:val="24"/>
          <w:szCs w:val="24"/>
          <w:lang w:val="kk-KZ"/>
        </w:rPr>
        <w:t xml:space="preserve"> 51 </w:t>
      </w:r>
      <w:hyperlink r:id="rId226" w:tooltip="Ескерткіш" w:history="1">
        <w:r w:rsidRPr="004F5A45">
          <w:rPr>
            <w:rStyle w:val="af1"/>
            <w:rFonts w:ascii="Times New Roman" w:hAnsi="Times New Roman" w:cs="Times New Roman"/>
            <w:color w:val="auto"/>
            <w:sz w:val="24"/>
            <w:szCs w:val="24"/>
            <w:u w:val="none"/>
            <w:lang w:val="kk-KZ"/>
          </w:rPr>
          <w:t>ескерткіші</w:t>
        </w:r>
      </w:hyperlink>
      <w:r w:rsidRPr="004F5A45">
        <w:rPr>
          <w:rFonts w:ascii="Times New Roman" w:hAnsi="Times New Roman" w:cs="Times New Roman"/>
          <w:sz w:val="24"/>
          <w:szCs w:val="24"/>
          <w:lang w:val="kk-KZ"/>
        </w:rPr>
        <w:t xml:space="preserve"> қайта жаңғыртылып, Қазақстан аумағындағы 39 қалашық, қоныс, тұрақ, </w:t>
      </w:r>
      <w:hyperlink r:id="rId227" w:tooltip="Обалар" w:history="1">
        <w:r w:rsidRPr="004F5A45">
          <w:rPr>
            <w:rStyle w:val="af1"/>
            <w:rFonts w:ascii="Times New Roman" w:hAnsi="Times New Roman" w:cs="Times New Roman"/>
            <w:color w:val="auto"/>
            <w:sz w:val="24"/>
            <w:szCs w:val="24"/>
            <w:u w:val="none"/>
            <w:lang w:val="kk-KZ"/>
          </w:rPr>
          <w:t>обалар</w:t>
        </w:r>
      </w:hyperlink>
      <w:r w:rsidRPr="004F5A45">
        <w:rPr>
          <w:rFonts w:ascii="Times New Roman" w:hAnsi="Times New Roman" w:cs="Times New Roman"/>
          <w:sz w:val="24"/>
          <w:szCs w:val="24"/>
          <w:lang w:val="kk-KZ"/>
        </w:rPr>
        <w:t xml:space="preserve"> мен қорғандарда маусымдық </w:t>
      </w:r>
      <w:hyperlink r:id="rId228" w:tooltip="Археологиялық зерттеулер (мұндай бет жоқ)" w:history="1">
        <w:r w:rsidRPr="004F5A45">
          <w:rPr>
            <w:rStyle w:val="af1"/>
            <w:rFonts w:ascii="Times New Roman" w:hAnsi="Times New Roman" w:cs="Times New Roman"/>
            <w:color w:val="auto"/>
            <w:sz w:val="24"/>
            <w:szCs w:val="24"/>
            <w:u w:val="none"/>
            <w:lang w:val="kk-KZ"/>
          </w:rPr>
          <w:t>археологиялық зерттеулер</w:t>
        </w:r>
      </w:hyperlink>
      <w:r w:rsidRPr="004F5A45">
        <w:rPr>
          <w:rFonts w:ascii="Times New Roman" w:hAnsi="Times New Roman" w:cs="Times New Roman"/>
          <w:sz w:val="24"/>
          <w:szCs w:val="24"/>
          <w:lang w:val="kk-KZ"/>
        </w:rPr>
        <w:t xml:space="preserve"> жүргізілді. Қытайға, Түркияға, Монғолияға, Ресейге, </w:t>
      </w:r>
      <w:hyperlink r:id="rId229" w:tooltip="Жапония" w:history="1">
        <w:r w:rsidRPr="004F5A45">
          <w:rPr>
            <w:rStyle w:val="af1"/>
            <w:rFonts w:ascii="Times New Roman" w:hAnsi="Times New Roman" w:cs="Times New Roman"/>
            <w:color w:val="auto"/>
            <w:sz w:val="24"/>
            <w:szCs w:val="24"/>
            <w:u w:val="none"/>
            <w:lang w:val="kk-KZ"/>
          </w:rPr>
          <w:t>Жапонияға</w:t>
        </w:r>
      </w:hyperlink>
      <w:r w:rsidRPr="004F5A45">
        <w:rPr>
          <w:rFonts w:ascii="Times New Roman" w:hAnsi="Times New Roman" w:cs="Times New Roman"/>
          <w:sz w:val="24"/>
          <w:szCs w:val="24"/>
          <w:lang w:val="kk-KZ"/>
        </w:rPr>
        <w:t xml:space="preserve">, </w:t>
      </w:r>
      <w:hyperlink r:id="rId230" w:tooltip="Египет" w:history="1">
        <w:r w:rsidRPr="004F5A45">
          <w:rPr>
            <w:rStyle w:val="af1"/>
            <w:rFonts w:ascii="Times New Roman" w:hAnsi="Times New Roman" w:cs="Times New Roman"/>
            <w:color w:val="auto"/>
            <w:sz w:val="24"/>
            <w:szCs w:val="24"/>
            <w:u w:val="none"/>
            <w:lang w:val="kk-KZ"/>
          </w:rPr>
          <w:t>Египетке</w:t>
        </w:r>
      </w:hyperlink>
      <w:r w:rsidRPr="004F5A45">
        <w:rPr>
          <w:rFonts w:ascii="Times New Roman" w:hAnsi="Times New Roman" w:cs="Times New Roman"/>
          <w:sz w:val="24"/>
          <w:szCs w:val="24"/>
          <w:lang w:val="kk-KZ"/>
        </w:rPr>
        <w:t xml:space="preserve">, Өзбекстанға, Арменияға, АҚШ пен Батыс Еуропа елдеріне 15 ғылыми </w:t>
      </w:r>
      <w:hyperlink r:id="rId231" w:tooltip="Экспедиция" w:history="1">
        <w:r w:rsidRPr="004F5A45">
          <w:rPr>
            <w:rStyle w:val="af1"/>
            <w:rFonts w:ascii="Times New Roman" w:hAnsi="Times New Roman" w:cs="Times New Roman"/>
            <w:color w:val="auto"/>
            <w:sz w:val="24"/>
            <w:szCs w:val="24"/>
            <w:u w:val="none"/>
            <w:lang w:val="kk-KZ"/>
          </w:rPr>
          <w:t>экспедиция</w:t>
        </w:r>
      </w:hyperlink>
      <w:r w:rsidRPr="004F5A45">
        <w:rPr>
          <w:rFonts w:ascii="Times New Roman" w:hAnsi="Times New Roman" w:cs="Times New Roman"/>
          <w:sz w:val="24"/>
          <w:szCs w:val="24"/>
          <w:lang w:val="kk-KZ"/>
        </w:rPr>
        <w:t xml:space="preserve"> ұйымдастырылып, </w:t>
      </w:r>
      <w:hyperlink r:id="rId232" w:tooltip="Қазақстан тарихы" w:history="1">
        <w:r w:rsidRPr="004F5A45">
          <w:rPr>
            <w:rStyle w:val="af1"/>
            <w:rFonts w:ascii="Times New Roman" w:hAnsi="Times New Roman" w:cs="Times New Roman"/>
            <w:color w:val="auto"/>
            <w:sz w:val="24"/>
            <w:szCs w:val="24"/>
            <w:u w:val="none"/>
            <w:lang w:val="kk-KZ"/>
          </w:rPr>
          <w:t>Қазақстан тарихы</w:t>
        </w:r>
      </w:hyperlink>
      <w:r w:rsidRPr="004F5A45">
        <w:rPr>
          <w:rFonts w:ascii="Times New Roman" w:hAnsi="Times New Roman" w:cs="Times New Roman"/>
          <w:sz w:val="24"/>
          <w:szCs w:val="24"/>
          <w:lang w:val="kk-KZ"/>
        </w:rPr>
        <w:t xml:space="preserve">, </w:t>
      </w:r>
      <w:hyperlink r:id="rId233" w:tooltip="Этнография" w:history="1">
        <w:r w:rsidRPr="004F5A45">
          <w:rPr>
            <w:rStyle w:val="af1"/>
            <w:rFonts w:ascii="Times New Roman" w:hAnsi="Times New Roman" w:cs="Times New Roman"/>
            <w:color w:val="auto"/>
            <w:sz w:val="24"/>
            <w:szCs w:val="24"/>
            <w:u w:val="none"/>
            <w:lang w:val="kk-KZ"/>
          </w:rPr>
          <w:t>этнографиясы</w:t>
        </w:r>
      </w:hyperlink>
      <w:r w:rsidRPr="004F5A45">
        <w:rPr>
          <w:rFonts w:ascii="Times New Roman" w:hAnsi="Times New Roman" w:cs="Times New Roman"/>
          <w:sz w:val="24"/>
          <w:szCs w:val="24"/>
          <w:lang w:val="kk-KZ"/>
        </w:rPr>
        <w:t xml:space="preserve">, өнері жөнінде бұрын белгісіз болып келген 5000-ға жуық </w:t>
      </w:r>
      <w:hyperlink r:id="rId234" w:tooltip="Қолжазба" w:history="1">
        <w:r w:rsidRPr="004F5A45">
          <w:rPr>
            <w:rStyle w:val="af1"/>
            <w:rFonts w:ascii="Times New Roman" w:hAnsi="Times New Roman" w:cs="Times New Roman"/>
            <w:color w:val="auto"/>
            <w:sz w:val="24"/>
            <w:szCs w:val="24"/>
            <w:u w:val="none"/>
            <w:lang w:val="kk-KZ"/>
          </w:rPr>
          <w:t>қолжазбалар</w:t>
        </w:r>
      </w:hyperlink>
      <w:r w:rsidRPr="004F5A45">
        <w:rPr>
          <w:rFonts w:ascii="Times New Roman" w:hAnsi="Times New Roman" w:cs="Times New Roman"/>
          <w:sz w:val="24"/>
          <w:szCs w:val="24"/>
          <w:lang w:val="kk-KZ"/>
        </w:rPr>
        <w:t xml:space="preserve"> мен басылымдар табылды. Тек Қытайға жасалған экспедицияның барысында Қазақстанның тарихы мен мәдениетіне қатысты бұрын зерттелмеген маньчжур тіліндегі 3 мың, қытай тіліндегі 300, шағатай тіліндегі 60, ойрат тіліндегі 70 дерек табылды. Ұлттық және әлемдік ғылыми ой-сананың, мәдениет пен әдебиет, өнертану, философия, тарих ғылымы, </w:t>
      </w:r>
      <w:hyperlink r:id="rId235" w:tooltip="Саясаттану" w:history="1">
        <w:r w:rsidRPr="004F5A45">
          <w:rPr>
            <w:rStyle w:val="af1"/>
            <w:rFonts w:ascii="Times New Roman" w:hAnsi="Times New Roman" w:cs="Times New Roman"/>
            <w:color w:val="auto"/>
            <w:sz w:val="24"/>
            <w:szCs w:val="24"/>
            <w:u w:val="none"/>
            <w:lang w:val="kk-KZ"/>
          </w:rPr>
          <w:t>саясаттану</w:t>
        </w:r>
      </w:hyperlink>
      <w:r w:rsidRPr="004F5A45">
        <w:rPr>
          <w:rFonts w:ascii="Times New Roman" w:hAnsi="Times New Roman" w:cs="Times New Roman"/>
          <w:sz w:val="24"/>
          <w:szCs w:val="24"/>
          <w:lang w:val="kk-KZ"/>
        </w:rPr>
        <w:t xml:space="preserve">, тіл білімі сияқты 16 бағыт бойынша бірнеше жүз томды құрайтын кітаптар шығарылды. 100 томдық «Бабалар сөзінің» 50 томы, «Қазақ философиясының» 16 томдығы, «Әлемдік философиялық мұраның» 18 томдығы, «Баласағұн» қалашығы, Отырар, Орхон ескерткіштерінің толық атласы жарық көрді. «Қазақстанның электрондық кітапханасы» және «Мәдени мұра» </w:t>
      </w:r>
      <w:hyperlink r:id="rId236" w:tooltip="Интернет" w:history="1">
        <w:r w:rsidRPr="004F5A45">
          <w:rPr>
            <w:rStyle w:val="af1"/>
            <w:rFonts w:ascii="Times New Roman" w:hAnsi="Times New Roman" w:cs="Times New Roman"/>
            <w:color w:val="auto"/>
            <w:sz w:val="24"/>
            <w:szCs w:val="24"/>
            <w:u w:val="none"/>
            <w:lang w:val="kk-KZ"/>
          </w:rPr>
          <w:t>интернет</w:t>
        </w:r>
      </w:hyperlink>
      <w:r w:rsidRPr="004F5A45">
        <w:rPr>
          <w:rFonts w:ascii="Times New Roman" w:hAnsi="Times New Roman" w:cs="Times New Roman"/>
          <w:sz w:val="24"/>
          <w:szCs w:val="24"/>
          <w:lang w:val="kk-KZ"/>
        </w:rPr>
        <w:t xml:space="preserve">-порталдары жасалды. Қазір «Мәдени мұра» бағдарламасының 2007-2009 жылдарға арналған екінші кезеңі игерілуде. Қазақстанда халықаралық мәдени байланыстар жолға қойылып, табысты жұмыс істеуде. Қазақстан 49 таяу және алыс шетелдермен, халықаралық ұйымдармен мәдениет саласындағы ынтымақтастық туралы келісімдерге қол қойды. </w:t>
      </w:r>
    </w:p>
    <w:p w14:paraId="00915DDB" w14:textId="77777777" w:rsidR="0022416A" w:rsidRPr="004F5A45" w:rsidRDefault="0022416A" w:rsidP="0022416A">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Н.Назарбаев бірқатар ғылыми еңбектердің және әлеуметтік-экономикалық даму мәселелері мен қоғамдық-саяси тақырып бойынша кітаптардың авторы:</w:t>
      </w:r>
    </w:p>
    <w:p w14:paraId="63CA5719" w14:textId="77777777" w:rsidR="0022416A" w:rsidRPr="004F5A45" w:rsidRDefault="0022416A" w:rsidP="0022416A">
      <w:pPr>
        <w:spacing w:after="0" w:line="240" w:lineRule="auto"/>
        <w:ind w:firstLine="567"/>
        <w:jc w:val="both"/>
        <w:rPr>
          <w:rFonts w:ascii="Times New Roman" w:hAnsi="Times New Roman" w:cs="Times New Roman"/>
          <w:sz w:val="24"/>
          <w:szCs w:val="24"/>
        </w:rPr>
      </w:pPr>
      <w:r w:rsidRPr="004F5A45">
        <w:rPr>
          <w:rFonts w:ascii="Times New Roman" w:hAnsi="Times New Roman" w:cs="Times New Roman"/>
          <w:sz w:val="24"/>
          <w:szCs w:val="24"/>
        </w:rPr>
        <w:t>«Важнейшее условие интенсификации» (А., 1983),«Стальной профиль Казахстана» (А., 1984),«Экономика Казахстана: реальность и перспектива становления» (А., 1988),«Без правых и левых» (М., 1991), «Стратегия развития Казахстана как суверенного государства» (А., 1992),«Стратегия ресурсосбережения и переход к рынку» (М., 1992),«Идейная консолидация общества как условие прогресса Казахстана» (А., 1993),«Нарық және әлеуметтік-экономикалық даму» (А., 1994),«Ғасырлар тоғысында» (А., 1996),«Евразийский союз: идеи, практика, перспективы» (М., 1997),«Тарих толқынында» (А., 1997),«О времени, о судьбах, о себе...» (Лондон, 1997),«Стратегия трансформации общества и возрождение евразийской цивилизации» (М., 2002),«Бейбітшілік кіндігі» (А., 2002),«Сындарлы он жыл» (А., 2002),«Еуразия жүрегінде» (А., 2005).</w:t>
      </w:r>
    </w:p>
    <w:p w14:paraId="647C514B" w14:textId="77777777" w:rsidR="002145A4" w:rsidRDefault="002145A4" w:rsidP="006F0AB2">
      <w:pPr>
        <w:spacing w:after="0" w:line="240" w:lineRule="auto"/>
        <w:rPr>
          <w:rFonts w:ascii="Times New Roman" w:hAnsi="Times New Roman" w:cs="Times New Roman"/>
          <w:b/>
          <w:bCs/>
          <w:sz w:val="24"/>
          <w:szCs w:val="24"/>
          <w:lang w:val="kk-KZ"/>
        </w:rPr>
      </w:pPr>
    </w:p>
    <w:p w14:paraId="10478F2E" w14:textId="77777777" w:rsidR="002145A4" w:rsidRDefault="002145A4" w:rsidP="006F0AB2">
      <w:pPr>
        <w:spacing w:after="0" w:line="240" w:lineRule="auto"/>
        <w:rPr>
          <w:rFonts w:ascii="Times New Roman" w:hAnsi="Times New Roman" w:cs="Times New Roman"/>
          <w:b/>
          <w:bCs/>
          <w:sz w:val="24"/>
          <w:szCs w:val="24"/>
          <w:lang w:val="kk-KZ"/>
        </w:rPr>
      </w:pPr>
    </w:p>
    <w:p w14:paraId="244C7E87"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Оқулықтар мен оқу құралдары:</w:t>
      </w:r>
    </w:p>
    <w:p w14:paraId="259EB7F8"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55045E0A"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14:paraId="23988146"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14:paraId="2CA41387"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14:paraId="2D8DE541"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14:paraId="37A0C5D5" w14:textId="77777777" w:rsidR="006F0AB2" w:rsidRPr="004F5A45" w:rsidRDefault="006F0AB2" w:rsidP="006F0AB2">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14:paraId="2DD24057" w14:textId="77777777" w:rsidR="006F0AB2" w:rsidRPr="004F5A45" w:rsidRDefault="006F0AB2" w:rsidP="006F0AB2">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14:paraId="75FB19C7"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14:paraId="3D18CEC5"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lastRenderedPageBreak/>
        <w:t>9. Қ.Өскембаев, З.Сақтағанова, Ғ.Мұхтарұлы. Қазақстан тарихы. (1945-2019 жж.) 2-бөлім. Алматы «Мектеп» баспасы, 2019.</w:t>
      </w:r>
    </w:p>
    <w:p w14:paraId="7BC12F8F"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14:paraId="3D4A728A" w14:textId="77777777" w:rsidR="006F0AB2" w:rsidRPr="004F5A45" w:rsidRDefault="006F0AB2" w:rsidP="006F0AB2">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14:paraId="6C19000E" w14:textId="77777777" w:rsidR="006F0AB2" w:rsidRPr="004F5A45" w:rsidRDefault="006F0AB2" w:rsidP="006F0AB2">
      <w:pPr>
        <w:spacing w:after="0" w:line="240" w:lineRule="auto"/>
        <w:rPr>
          <w:rFonts w:ascii="Times New Roman" w:hAnsi="Times New Roman" w:cs="Times New Roman"/>
          <w:sz w:val="24"/>
          <w:szCs w:val="24"/>
          <w:lang w:val="kk-KZ"/>
        </w:rPr>
      </w:pPr>
    </w:p>
    <w:p w14:paraId="162416D2"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14:paraId="018C21FA"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14:paraId="78002352"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14:paraId="38580723"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14:paraId="2416A2F5"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3. Қозыбаев М.Қ. История и современность 1- том А., 2015.   </w:t>
      </w:r>
    </w:p>
    <w:p w14:paraId="1376514C"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14:paraId="3D197E3E"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14:paraId="160CDBC1"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14:paraId="06573CAE"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14:paraId="5BBF9036"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14:paraId="5F0C5FE0"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14:paraId="78C702AB"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14:paraId="05BE425A"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14:paraId="6F041D48" w14:textId="77777777" w:rsidR="006F0AB2" w:rsidRPr="004F5A45" w:rsidRDefault="006F0AB2" w:rsidP="006F0AB2">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14:paraId="0BE441E7" w14:textId="77777777" w:rsidR="006F0AB2" w:rsidRPr="004F5A45" w:rsidRDefault="006F0AB2" w:rsidP="006F0AB2">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14:paraId="4EC10060"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14:paraId="5D384B53"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14:paraId="53AE90EF" w14:textId="77777777" w:rsidR="006F0AB2" w:rsidRPr="004F5A45" w:rsidRDefault="006F0AB2" w:rsidP="006F0AB2">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14:paraId="6AFAFC3C" w14:textId="77777777" w:rsidR="006F0AB2" w:rsidRPr="004F5A45" w:rsidRDefault="006F0AB2" w:rsidP="006F0AB2">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14:paraId="39AB7AB7" w14:textId="77777777" w:rsidR="006F0AB2" w:rsidRPr="004F5A45" w:rsidRDefault="006F0AB2" w:rsidP="006F0AB2">
      <w:pPr>
        <w:pStyle w:val="a4"/>
        <w:ind w:left="-709" w:firstLine="284"/>
        <w:jc w:val="left"/>
        <w:rPr>
          <w:rFonts w:ascii="Times New Roman" w:hAnsi="Times New Roman" w:cs="Times New Roman"/>
          <w:b/>
          <w:bCs/>
        </w:rPr>
      </w:pPr>
    </w:p>
    <w:p w14:paraId="028F8E22" w14:textId="77777777" w:rsidR="006F0AB2" w:rsidRPr="004F5A45" w:rsidRDefault="006F0AB2" w:rsidP="006F0AB2">
      <w:pPr>
        <w:pStyle w:val="a4"/>
        <w:ind w:left="-709" w:firstLine="284"/>
        <w:jc w:val="left"/>
        <w:rPr>
          <w:rFonts w:ascii="Times New Roman" w:hAnsi="Times New Roman" w:cs="Times New Roman"/>
          <w:bCs/>
        </w:rPr>
      </w:pPr>
    </w:p>
    <w:sectPr w:rsidR="006F0AB2" w:rsidRPr="004F5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15:restartNumberingAfterBreak="0">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4183139">
    <w:abstractNumId w:val="5"/>
  </w:num>
  <w:num w:numId="2" w16cid:durableId="368070160">
    <w:abstractNumId w:val="10"/>
  </w:num>
  <w:num w:numId="3" w16cid:durableId="1103501065">
    <w:abstractNumId w:val="18"/>
  </w:num>
  <w:num w:numId="4" w16cid:durableId="624150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9309758">
    <w:abstractNumId w:val="6"/>
  </w:num>
  <w:num w:numId="6" w16cid:durableId="917322383">
    <w:abstractNumId w:val="0"/>
  </w:num>
  <w:num w:numId="7" w16cid:durableId="1260673707">
    <w:abstractNumId w:val="11"/>
  </w:num>
  <w:num w:numId="8" w16cid:durableId="14247678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5775456">
    <w:abstractNumId w:val="13"/>
  </w:num>
  <w:num w:numId="10" w16cid:durableId="2036497965">
    <w:abstractNumId w:val="3"/>
  </w:num>
  <w:num w:numId="11" w16cid:durableId="1936017615">
    <w:abstractNumId w:val="15"/>
  </w:num>
  <w:num w:numId="12" w16cid:durableId="1400323217">
    <w:abstractNumId w:val="17"/>
  </w:num>
  <w:num w:numId="13" w16cid:durableId="1525485663">
    <w:abstractNumId w:val="12"/>
  </w:num>
  <w:num w:numId="14" w16cid:durableId="1940329413">
    <w:abstractNumId w:val="14"/>
  </w:num>
  <w:num w:numId="15" w16cid:durableId="1978026233">
    <w:abstractNumId w:val="2"/>
  </w:num>
  <w:num w:numId="16" w16cid:durableId="721907793">
    <w:abstractNumId w:val="20"/>
  </w:num>
  <w:num w:numId="17" w16cid:durableId="519974527">
    <w:abstractNumId w:val="9"/>
  </w:num>
  <w:num w:numId="18" w16cid:durableId="1174418678">
    <w:abstractNumId w:val="4"/>
  </w:num>
  <w:num w:numId="19" w16cid:durableId="543951866">
    <w:abstractNumId w:val="16"/>
  </w:num>
  <w:num w:numId="20" w16cid:durableId="226189246">
    <w:abstractNumId w:val="1"/>
  </w:num>
  <w:num w:numId="21" w16cid:durableId="18369163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8D5"/>
    <w:rsid w:val="000E0322"/>
    <w:rsid w:val="001A01BD"/>
    <w:rsid w:val="002145A4"/>
    <w:rsid w:val="0022416A"/>
    <w:rsid w:val="00260A91"/>
    <w:rsid w:val="00333423"/>
    <w:rsid w:val="0041290C"/>
    <w:rsid w:val="005018D5"/>
    <w:rsid w:val="006F0AB2"/>
    <w:rsid w:val="00761B18"/>
    <w:rsid w:val="00830F66"/>
    <w:rsid w:val="00AE4041"/>
    <w:rsid w:val="00B54687"/>
    <w:rsid w:val="00BC3435"/>
    <w:rsid w:val="00EB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6C0A1"/>
  <w15:docId w15:val="{D916897C-CD31-4C49-899E-B56A1DC1E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16A"/>
    <w:rPr>
      <w:rFonts w:eastAsiaTheme="minorEastAsia"/>
      <w:lang w:eastAsia="ru-RU"/>
    </w:rPr>
  </w:style>
  <w:style w:type="paragraph" w:styleId="10">
    <w:name w:val="heading 1"/>
    <w:basedOn w:val="a"/>
    <w:next w:val="a"/>
    <w:link w:val="11"/>
    <w:uiPriority w:val="9"/>
    <w:qFormat/>
    <w:rsid w:val="0022416A"/>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22416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22416A"/>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22416A"/>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22416A"/>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22416A"/>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22416A"/>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22416A"/>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22416A"/>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2416A"/>
    <w:rPr>
      <w:rFonts w:ascii="Times New Roman" w:eastAsia="MS Mincho" w:hAnsi="Times New Roman" w:cs="Times New Roman"/>
      <w:b/>
      <w:bCs/>
      <w:sz w:val="28"/>
      <w:szCs w:val="28"/>
      <w:lang w:val="kk-KZ" w:eastAsia="ru-RU"/>
    </w:rPr>
  </w:style>
  <w:style w:type="character" w:customStyle="1" w:styleId="20">
    <w:name w:val="Заголовок 2 Знак"/>
    <w:basedOn w:val="a0"/>
    <w:link w:val="2"/>
    <w:uiPriority w:val="9"/>
    <w:rsid w:val="0022416A"/>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22416A"/>
    <w:rPr>
      <w:rFonts w:ascii="Times New Roman" w:eastAsia="MS Mincho" w:hAnsi="Times New Roman" w:cs="Times New Roman"/>
      <w:b/>
      <w:bCs/>
      <w:sz w:val="32"/>
      <w:szCs w:val="32"/>
      <w:lang w:eastAsia="ru-RU"/>
    </w:rPr>
  </w:style>
  <w:style w:type="character" w:customStyle="1" w:styleId="40">
    <w:name w:val="Заголовок 4 Знак"/>
    <w:basedOn w:val="a0"/>
    <w:link w:val="4"/>
    <w:rsid w:val="0022416A"/>
    <w:rPr>
      <w:rFonts w:ascii="Times New Roman" w:eastAsia="Arial Unicode MS" w:hAnsi="Times New Roman" w:cs="Times New Roman"/>
      <w:b/>
      <w:sz w:val="28"/>
      <w:szCs w:val="20"/>
      <w:lang w:eastAsia="ru-RU"/>
    </w:rPr>
  </w:style>
  <w:style w:type="character" w:customStyle="1" w:styleId="50">
    <w:name w:val="Заголовок 5 Знак"/>
    <w:basedOn w:val="a0"/>
    <w:link w:val="5"/>
    <w:rsid w:val="0022416A"/>
    <w:rPr>
      <w:rFonts w:ascii="Times New Roman" w:eastAsia="MS Mincho" w:hAnsi="Times New Roman" w:cs="Times New Roman"/>
      <w:b/>
      <w:bCs/>
      <w:sz w:val="28"/>
      <w:szCs w:val="28"/>
      <w:lang w:eastAsia="ru-RU"/>
    </w:rPr>
  </w:style>
  <w:style w:type="character" w:customStyle="1" w:styleId="60">
    <w:name w:val="Заголовок 6 Знак"/>
    <w:basedOn w:val="a0"/>
    <w:link w:val="6"/>
    <w:rsid w:val="0022416A"/>
    <w:rPr>
      <w:rFonts w:ascii="Times New Roman" w:eastAsia="Times New Roman" w:hAnsi="Times New Roman" w:cs="Times New Roman"/>
      <w:i/>
      <w:sz w:val="28"/>
      <w:szCs w:val="28"/>
      <w:lang w:eastAsia="ru-RU"/>
    </w:rPr>
  </w:style>
  <w:style w:type="character" w:customStyle="1" w:styleId="70">
    <w:name w:val="Заголовок 7 Знак"/>
    <w:basedOn w:val="a0"/>
    <w:link w:val="7"/>
    <w:rsid w:val="0022416A"/>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22416A"/>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22416A"/>
    <w:rPr>
      <w:rFonts w:ascii="Arial" w:eastAsia="Times New Roman" w:hAnsi="Arial" w:cs="Arial"/>
      <w:lang w:eastAsia="ru-RU"/>
    </w:rPr>
  </w:style>
  <w:style w:type="character" w:customStyle="1" w:styleId="a3">
    <w:name w:val="Основной текст Знак"/>
    <w:basedOn w:val="a0"/>
    <w:link w:val="a4"/>
    <w:locked/>
    <w:rsid w:val="0022416A"/>
    <w:rPr>
      <w:rFonts w:ascii="MS Mincho" w:eastAsia="MS Mincho" w:hAnsi="MS Mincho"/>
      <w:sz w:val="24"/>
      <w:szCs w:val="24"/>
      <w:lang w:val="kk-KZ"/>
    </w:rPr>
  </w:style>
  <w:style w:type="paragraph" w:styleId="a4">
    <w:name w:val="Body Text"/>
    <w:basedOn w:val="a"/>
    <w:link w:val="a3"/>
    <w:rsid w:val="0022416A"/>
    <w:pPr>
      <w:autoSpaceDE w:val="0"/>
      <w:autoSpaceDN w:val="0"/>
      <w:spacing w:after="0" w:line="240" w:lineRule="auto"/>
      <w:jc w:val="center"/>
    </w:pPr>
    <w:rPr>
      <w:rFonts w:ascii="MS Mincho" w:eastAsia="MS Mincho" w:hAnsi="MS Mincho"/>
      <w:sz w:val="24"/>
      <w:szCs w:val="24"/>
      <w:lang w:val="kk-KZ" w:eastAsia="en-US"/>
    </w:rPr>
  </w:style>
  <w:style w:type="character" w:customStyle="1" w:styleId="12">
    <w:name w:val="Основной текст Знак1"/>
    <w:basedOn w:val="a0"/>
    <w:uiPriority w:val="99"/>
    <w:semiHidden/>
    <w:rsid w:val="0022416A"/>
    <w:rPr>
      <w:rFonts w:eastAsiaTheme="minorEastAsia"/>
      <w:lang w:eastAsia="ru-RU"/>
    </w:rPr>
  </w:style>
  <w:style w:type="paragraph" w:styleId="21">
    <w:name w:val="Body Text Indent 2"/>
    <w:basedOn w:val="a"/>
    <w:link w:val="22"/>
    <w:rsid w:val="0022416A"/>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22416A"/>
    <w:rPr>
      <w:rFonts w:ascii="Times Kaz" w:eastAsia="MS Mincho" w:hAnsi="Times Kaz" w:cs="Times Kaz"/>
      <w:sz w:val="20"/>
      <w:szCs w:val="20"/>
      <w:lang w:val="en-US" w:eastAsia="ru-RU"/>
    </w:rPr>
  </w:style>
  <w:style w:type="paragraph" w:styleId="a5">
    <w:name w:val="Body Text Indent"/>
    <w:basedOn w:val="a"/>
    <w:link w:val="a6"/>
    <w:rsid w:val="0022416A"/>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22416A"/>
    <w:rPr>
      <w:rFonts w:ascii="Times New Roman" w:eastAsia="Times New Roman" w:hAnsi="Times New Roman" w:cs="Times New Roman"/>
      <w:sz w:val="24"/>
      <w:szCs w:val="24"/>
      <w:lang w:eastAsia="ru-RU"/>
    </w:rPr>
  </w:style>
  <w:style w:type="paragraph" w:styleId="23">
    <w:name w:val="Body Text 2"/>
    <w:basedOn w:val="a"/>
    <w:link w:val="24"/>
    <w:unhideWhenUsed/>
    <w:rsid w:val="0022416A"/>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22416A"/>
    <w:rPr>
      <w:rFonts w:ascii="Times New Roman" w:eastAsia="MS Mincho" w:hAnsi="Times New Roman" w:cs="Times New Roman"/>
      <w:sz w:val="20"/>
      <w:szCs w:val="20"/>
      <w:lang w:eastAsia="ru-RU"/>
    </w:rPr>
  </w:style>
  <w:style w:type="numbering" w:customStyle="1" w:styleId="1">
    <w:name w:val="Стиль1"/>
    <w:rsid w:val="0022416A"/>
    <w:pPr>
      <w:numPr>
        <w:numId w:val="6"/>
      </w:numPr>
    </w:pPr>
  </w:style>
  <w:style w:type="paragraph" w:styleId="a7">
    <w:name w:val="Title"/>
    <w:basedOn w:val="a"/>
    <w:link w:val="a8"/>
    <w:qFormat/>
    <w:rsid w:val="0022416A"/>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Заголовок Знак"/>
    <w:basedOn w:val="a0"/>
    <w:link w:val="a7"/>
    <w:rsid w:val="0022416A"/>
    <w:rPr>
      <w:rFonts w:ascii="KZ Times New Roman" w:eastAsia="Times New Roman" w:hAnsi="KZ Times New Roman" w:cs="Times New Roman"/>
      <w:b/>
      <w:sz w:val="28"/>
      <w:szCs w:val="28"/>
      <w:lang w:val="kk-KZ" w:eastAsia="ru-RU"/>
    </w:rPr>
  </w:style>
  <w:style w:type="table" w:styleId="a9">
    <w:name w:val="Table Grid"/>
    <w:basedOn w:val="a1"/>
    <w:rsid w:val="0022416A"/>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22416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22416A"/>
    <w:rPr>
      <w:rFonts w:ascii="Times New Roman" w:eastAsia="Times New Roman" w:hAnsi="Times New Roman" w:cs="Times New Roman"/>
      <w:sz w:val="24"/>
      <w:szCs w:val="24"/>
      <w:lang w:eastAsia="ru-RU"/>
    </w:rPr>
  </w:style>
  <w:style w:type="paragraph" w:styleId="31">
    <w:name w:val="Body Text 3"/>
    <w:basedOn w:val="a"/>
    <w:link w:val="32"/>
    <w:rsid w:val="0022416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2416A"/>
    <w:rPr>
      <w:rFonts w:ascii="Times New Roman" w:eastAsia="Times New Roman" w:hAnsi="Times New Roman" w:cs="Times New Roman"/>
      <w:sz w:val="16"/>
      <w:szCs w:val="16"/>
      <w:lang w:eastAsia="ru-RU"/>
    </w:rPr>
  </w:style>
  <w:style w:type="paragraph" w:styleId="33">
    <w:name w:val="Body Text Indent 3"/>
    <w:basedOn w:val="a"/>
    <w:link w:val="34"/>
    <w:rsid w:val="0022416A"/>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22416A"/>
    <w:rPr>
      <w:rFonts w:ascii="Times New Roman" w:eastAsia="Times New Roman" w:hAnsi="Times New Roman" w:cs="Times New Roman"/>
      <w:sz w:val="16"/>
      <w:szCs w:val="16"/>
      <w:lang w:eastAsia="ru-RU"/>
    </w:rPr>
  </w:style>
  <w:style w:type="paragraph" w:customStyle="1" w:styleId="35">
    <w:name w:val="заголовок 3"/>
    <w:basedOn w:val="a"/>
    <w:next w:val="a"/>
    <w:rsid w:val="0022416A"/>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22416A"/>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22416A"/>
    <w:pPr>
      <w:spacing w:after="0" w:line="240" w:lineRule="auto"/>
    </w:pPr>
    <w:rPr>
      <w:rFonts w:ascii="Calibri" w:eastAsia="Times New Roman" w:hAnsi="Calibri" w:cs="Times New Roman"/>
      <w:lang w:eastAsia="ru-RU"/>
    </w:rPr>
  </w:style>
  <w:style w:type="paragraph" w:styleId="af">
    <w:name w:val="Normal (Web)"/>
    <w:basedOn w:val="a"/>
    <w:uiPriority w:val="99"/>
    <w:unhideWhenUsed/>
    <w:rsid w:val="0022416A"/>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22416A"/>
    <w:rPr>
      <w:b/>
      <w:bCs/>
    </w:rPr>
  </w:style>
  <w:style w:type="character" w:styleId="af1">
    <w:name w:val="Hyperlink"/>
    <w:basedOn w:val="a0"/>
    <w:uiPriority w:val="99"/>
    <w:unhideWhenUsed/>
    <w:rsid w:val="0022416A"/>
    <w:rPr>
      <w:color w:val="0000FF"/>
      <w:u w:val="single"/>
    </w:rPr>
  </w:style>
  <w:style w:type="character" w:customStyle="1" w:styleId="mw-headline">
    <w:name w:val="mw-headline"/>
    <w:basedOn w:val="a0"/>
    <w:rsid w:val="0022416A"/>
  </w:style>
  <w:style w:type="character" w:customStyle="1" w:styleId="toctoggle">
    <w:name w:val="toctoggle"/>
    <w:basedOn w:val="a0"/>
    <w:rsid w:val="0022416A"/>
  </w:style>
  <w:style w:type="character" w:customStyle="1" w:styleId="tocnumber">
    <w:name w:val="tocnumber"/>
    <w:basedOn w:val="a0"/>
    <w:rsid w:val="0022416A"/>
  </w:style>
  <w:style w:type="character" w:customStyle="1" w:styleId="toctext">
    <w:name w:val="toctext"/>
    <w:basedOn w:val="a0"/>
    <w:rsid w:val="0022416A"/>
  </w:style>
  <w:style w:type="character" w:styleId="af2">
    <w:name w:val="FollowedHyperlink"/>
    <w:basedOn w:val="a0"/>
    <w:uiPriority w:val="99"/>
    <w:semiHidden/>
    <w:unhideWhenUsed/>
    <w:rsid w:val="0022416A"/>
    <w:rPr>
      <w:color w:val="800080"/>
      <w:u w:val="single"/>
    </w:rPr>
  </w:style>
  <w:style w:type="character" w:customStyle="1" w:styleId="mw-cite-backlink">
    <w:name w:val="mw-cite-backlink"/>
    <w:basedOn w:val="a0"/>
    <w:rsid w:val="0022416A"/>
  </w:style>
  <w:style w:type="character" w:customStyle="1" w:styleId="cite-accessibility-label">
    <w:name w:val="cite-accessibility-label"/>
    <w:basedOn w:val="a0"/>
    <w:rsid w:val="0022416A"/>
  </w:style>
  <w:style w:type="character" w:customStyle="1" w:styleId="reference-text">
    <w:name w:val="reference-text"/>
    <w:basedOn w:val="a0"/>
    <w:rsid w:val="0022416A"/>
  </w:style>
  <w:style w:type="paragraph" w:styleId="af3">
    <w:name w:val="Balloon Text"/>
    <w:basedOn w:val="a"/>
    <w:link w:val="af4"/>
    <w:uiPriority w:val="99"/>
    <w:semiHidden/>
    <w:unhideWhenUsed/>
    <w:rsid w:val="0022416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22416A"/>
    <w:rPr>
      <w:rFonts w:ascii="Tahoma" w:eastAsiaTheme="minorEastAsia" w:hAnsi="Tahoma" w:cs="Tahoma"/>
      <w:sz w:val="16"/>
      <w:szCs w:val="16"/>
      <w:lang w:eastAsia="ru-RU"/>
    </w:rPr>
  </w:style>
  <w:style w:type="character" w:customStyle="1" w:styleId="mw-editsection">
    <w:name w:val="mw-editsection"/>
    <w:basedOn w:val="a0"/>
    <w:rsid w:val="0022416A"/>
  </w:style>
  <w:style w:type="character" w:customStyle="1" w:styleId="mw-editsection-bracket">
    <w:name w:val="mw-editsection-bracket"/>
    <w:basedOn w:val="a0"/>
    <w:rsid w:val="0022416A"/>
  </w:style>
  <w:style w:type="character" w:customStyle="1" w:styleId="13">
    <w:name w:val="Дата1"/>
    <w:basedOn w:val="a0"/>
    <w:rsid w:val="0022416A"/>
  </w:style>
  <w:style w:type="paragraph" w:styleId="HTML">
    <w:name w:val="HTML Preformatted"/>
    <w:basedOn w:val="a"/>
    <w:link w:val="HTML0"/>
    <w:uiPriority w:val="99"/>
    <w:semiHidden/>
    <w:unhideWhenUsed/>
    <w:rsid w:val="0022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2416A"/>
    <w:rPr>
      <w:rFonts w:ascii="Courier New" w:eastAsia="Times New Roman" w:hAnsi="Courier New" w:cs="Courier New"/>
      <w:sz w:val="20"/>
      <w:szCs w:val="20"/>
      <w:lang w:eastAsia="ru-RU"/>
    </w:rPr>
  </w:style>
  <w:style w:type="character" w:customStyle="1" w:styleId="submenu-table">
    <w:name w:val="submenu-table"/>
    <w:basedOn w:val="a0"/>
    <w:rsid w:val="0022416A"/>
  </w:style>
  <w:style w:type="character" w:customStyle="1" w:styleId="submitted">
    <w:name w:val="submitted"/>
    <w:basedOn w:val="a0"/>
    <w:rsid w:val="0022416A"/>
  </w:style>
  <w:style w:type="paragraph" w:customStyle="1" w:styleId="rtejustify">
    <w:name w:val="rtejustify"/>
    <w:basedOn w:val="a"/>
    <w:rsid w:val="0022416A"/>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22416A"/>
    <w:pPr>
      <w:spacing w:after="0" w:line="240" w:lineRule="auto"/>
    </w:pPr>
    <w:rPr>
      <w:rFonts w:ascii="Times New Roman" w:eastAsia="MS Mincho" w:hAnsi="Times New Roman" w:cs="Times New Roman"/>
      <w:sz w:val="20"/>
      <w:szCs w:val="20"/>
      <w:lang w:eastAsia="ru-RU"/>
    </w:rPr>
  </w:style>
  <w:style w:type="character" w:customStyle="1" w:styleId="s00">
    <w:name w:val="s00"/>
    <w:rsid w:val="0022416A"/>
    <w:rPr>
      <w:rFonts w:ascii="Times New Roman" w:hAnsi="Times New Roman" w:cs="Times New Roman" w:hint="default"/>
      <w:b w:val="0"/>
      <w:bCs w:val="0"/>
      <w:i w:val="0"/>
      <w:iCs w:val="0"/>
      <w:color w:val="000000"/>
    </w:rPr>
  </w:style>
  <w:style w:type="character" w:customStyle="1" w:styleId="s3">
    <w:name w:val="s3"/>
    <w:rsid w:val="0022416A"/>
  </w:style>
  <w:style w:type="character" w:customStyle="1" w:styleId="s4">
    <w:name w:val="s4"/>
    <w:rsid w:val="0022416A"/>
  </w:style>
  <w:style w:type="character" w:customStyle="1" w:styleId="s5">
    <w:name w:val="s5"/>
    <w:rsid w:val="0022416A"/>
  </w:style>
  <w:style w:type="character" w:customStyle="1" w:styleId="s6">
    <w:name w:val="s6"/>
    <w:rsid w:val="0022416A"/>
  </w:style>
  <w:style w:type="character" w:customStyle="1" w:styleId="s7">
    <w:name w:val="s7"/>
    <w:rsid w:val="0022416A"/>
  </w:style>
  <w:style w:type="character" w:customStyle="1" w:styleId="ad">
    <w:name w:val="Абзац списка Знак"/>
    <w:aliases w:val="без абзаца Знак,маркированный Знак,ПАРАГРАФ Знак"/>
    <w:link w:val="ac"/>
    <w:uiPriority w:val="34"/>
    <w:locked/>
    <w:rsid w:val="0022416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91%D0%B0%D0%B9%D1%82%D2%B1%D1%80%D1%81%D1%8B%D0%BD%D0%BE%D0%B2,_%D0%90%D1%85%D0%BC%D0%B5%D1%82" TargetMode="External"/><Relationship Id="rId21" Type="http://schemas.openxmlformats.org/officeDocument/2006/relationships/hyperlink" Target="http://kk.wikipedia.org/wiki/%D2%AE%D0%BB%D0%BA%D0%B5%D0%BD_%D0%91%D0%BE%D1%80%D1%81%D1%8B%D2%9B" TargetMode="External"/><Relationship Id="rId42" Type="http://schemas.openxmlformats.org/officeDocument/2006/relationships/hyperlink" Target="http://kk.wikipedia.org/wiki/%D0%90%D0%B9%D0%BC%D0%B0%D2%9B" TargetMode="External"/><Relationship Id="rId63" Type="http://schemas.openxmlformats.org/officeDocument/2006/relationships/hyperlink" Target="http://kk.wikipedia.org/wiki/%D3%98%D1%81%D0%BA%D0%B5%D1%80" TargetMode="External"/><Relationship Id="rId84" Type="http://schemas.openxmlformats.org/officeDocument/2006/relationships/hyperlink" Target="http://kk.wikipedia.org/wiki/%D0%A0%D0%B5%D1%84%D0%BE%D1%80%D0%BC%D0%B0" TargetMode="External"/><Relationship Id="rId138" Type="http://schemas.openxmlformats.org/officeDocument/2006/relationships/hyperlink" Target="http://kk.wikipedia.org/wiki/%D2%9A%D0%BE%D1%81%D1%82%D0%B0%D0%BD%D0%B0%D0%B9" TargetMode="External"/><Relationship Id="rId159" Type="http://schemas.openxmlformats.org/officeDocument/2006/relationships/hyperlink" Target="http://kk.wikipedia.org/wiki/%D2%9A%D0%B0%D1%80%D0%B0%D2%93%D0%B0%D0%BD%D0%B4%D1%8B" TargetMode="External"/><Relationship Id="rId170" Type="http://schemas.openxmlformats.org/officeDocument/2006/relationships/hyperlink" Target="http://kk.wikipedia.org/wiki/1979" TargetMode="External"/><Relationship Id="rId191" Type="http://schemas.openxmlformats.org/officeDocument/2006/relationships/hyperlink" Target="http://kk.wikipedia.org/wiki/%D2%9A%D0%B0%D0%B7%D0%B0%D2%9B%D1%81%D1%82%D0%B0%D0%BD_%D0%A0%D0%B5%D1%81%D0%BF%D1%83%D0%B1%D0%BB%D0%B8%D0%BA%D0%B0%D1%81%D1%8B" TargetMode="External"/><Relationship Id="rId205" Type="http://schemas.openxmlformats.org/officeDocument/2006/relationships/hyperlink" Target="http://kk.wikipedia.org/wiki/%D0%9A%D0%B5%D0%BB%D1%96%D1%81%D1%81%D3%A9%D0%B7%D0%B4%D0%B5%D1%80" TargetMode="External"/><Relationship Id="rId226" Type="http://schemas.openxmlformats.org/officeDocument/2006/relationships/hyperlink" Target="http://kk.wikipedia.org/wiki/%D0%95%D1%81%D0%BA%D0%B5%D1%80%D1%82%D0%BA%D1%96%D1%88" TargetMode="External"/><Relationship Id="rId107" Type="http://schemas.openxmlformats.org/officeDocument/2006/relationships/hyperlink" Target="http://kk.wikipedia.org/wiki/%D0%A2%D0%BE%D1%80%D2%93%D0%B0%D0%B9" TargetMode="External"/><Relationship Id="rId11" Type="http://schemas.openxmlformats.org/officeDocument/2006/relationships/hyperlink" Target="http://kk.wikipedia.org/wiki/%D2%9A%D0%B0%D0%B7%D0%B0%D0%BB%D1%8B" TargetMode="External"/><Relationship Id="rId32" Type="http://schemas.openxmlformats.org/officeDocument/2006/relationships/hyperlink" Target="http://kk.wikipedia.org/wiki/1854" TargetMode="External"/><Relationship Id="rId53" Type="http://schemas.openxmlformats.org/officeDocument/2006/relationships/hyperlink" Target="http://kk.wikipedia.org/wiki/%D0%A2%D1%96%D0%BB%D0%B5%D0%BA" TargetMode="External"/><Relationship Id="rId74" Type="http://schemas.openxmlformats.org/officeDocument/2006/relationships/hyperlink" Target="http://kk.wikipedia.org/wiki/1868" TargetMode="External"/><Relationship Id="rId128" Type="http://schemas.openxmlformats.org/officeDocument/2006/relationships/hyperlink" Target="http://kk.wikipedia.org/wiki/%D0%98%D0%BC%D0%B0%D0%BD%D0%BE%D0%B2,_%D0%90%D0%BC%D0%B0%D0%BD%D0%BA%D0%B5%D0%BB%D0%B4%D1%96_%D2%AE%D0%B4%D1%96%D1%80%D0%B1%D0%B0%D0%B9%D2%B1%D0%BB%D1%8B" TargetMode="External"/><Relationship Id="rId149" Type="http://schemas.openxmlformats.org/officeDocument/2006/relationships/hyperlink" Target="http://kk.wikipedia.org/wiki/%D0%A0%D0%B5%D1%81%D0%BF%D1%83%D0%B1%D0%BB%D0%B8%D0%BA%D0%B0" TargetMode="External"/><Relationship Id="rId5" Type="http://schemas.openxmlformats.org/officeDocument/2006/relationships/hyperlink" Target="http://kk.wikipedia.org/wiki/%D0%91%D0%B0%D1%82%D1%8B%D1%80" TargetMode="External"/><Relationship Id="rId95" Type="http://schemas.openxmlformats.org/officeDocument/2006/relationships/hyperlink" Target="http://kk.wikipedia.org/wiki/%D0%A1%D0%B0%D0%BB%D1%8B%D2%9B" TargetMode="External"/><Relationship Id="rId160" Type="http://schemas.openxmlformats.org/officeDocument/2006/relationships/hyperlink" Target="http://kk.wikipedia.org/wiki/%D0%9A%D0%B5%D2%A3%D0%B5%D1%81_%D0%9E%D0%B4%D0%B0%D2%93%D1%8B_%D0%9A%D0%BE%D0%BC%D0%BC%D1%83%D0%BD%D0%B8%D1%81%D1%82%D1%96%D0%BA_%D0%9F%D0%B0%D1%80%D1%82%D0%B8%D1%8F%D1%81%D1%8B" TargetMode="External"/><Relationship Id="rId181" Type="http://schemas.openxmlformats.org/officeDocument/2006/relationships/hyperlink" Target="http://kk.wikipedia.org/wiki/%D0%A1%D3%99%D1%83%D1%96%D1%80" TargetMode="External"/><Relationship Id="rId216" Type="http://schemas.openxmlformats.org/officeDocument/2006/relationships/hyperlink" Target="http://kk.wikipedia.org/wiki/%D0%9A%D0%B5%D0%BB%D1%96%D1%81%D1%96%D0%BC%D1%88%D0%B0%D1%80%D1%82" TargetMode="External"/><Relationship Id="rId237" Type="http://schemas.openxmlformats.org/officeDocument/2006/relationships/fontTable" Target="fontTable.xml"/><Relationship Id="rId22" Type="http://schemas.openxmlformats.org/officeDocument/2006/relationships/hyperlink" Target="http://kk.wikipedia.org/wiki/%D0%9A%D1%96%D1%88%D1%96_%D0%91%D0%BE%D1%80%D1%81%D1%8B%D2%9B" TargetMode="External"/><Relationship Id="rId43" Type="http://schemas.openxmlformats.org/officeDocument/2006/relationships/hyperlink" Target="http://kk.wikipedia.org/wiki/%D0%A8%D0%B0%D1%80%D1%82" TargetMode="External"/><Relationship Id="rId64" Type="http://schemas.openxmlformats.org/officeDocument/2006/relationships/hyperlink" Target="http://kk.wikipedia.org/wiki/%D0%A1%D1%8B%D1%80%D0%B4%D0%B0%D1%80%D0%B8%D1%8F" TargetMode="External"/><Relationship Id="rId118" Type="http://schemas.openxmlformats.org/officeDocument/2006/relationships/hyperlink" Target="http://kk.wikipedia.org/wiki/%D0%94%D1%83%D0%BB%D0%B0%D1%82%D0%BE%D0%B2,_%D0%9C%D1%96%D1%80%D0%B6%D0%B0%D2%9B%D1%8B%D0%BF" TargetMode="External"/><Relationship Id="rId139" Type="http://schemas.openxmlformats.org/officeDocument/2006/relationships/hyperlink" Target="http://kk.wikipedia.org/wiki/%D0%AB%D1%80%D2%93%D1%8B%D0%B7" TargetMode="External"/><Relationship Id="rId80" Type="http://schemas.openxmlformats.org/officeDocument/2006/relationships/hyperlink" Target="http://kk.wikipedia.org/wiki/%D0%A0%D0%B5%D1%84%D0%BE%D1%80%D0%BC%D0%B0" TargetMode="External"/><Relationship Id="rId85" Type="http://schemas.openxmlformats.org/officeDocument/2006/relationships/hyperlink" Target="http://kk.wikipedia.org/wiki/%D3%98%D0%BA%D1%96%D0%BC%D1%88%D1%96%D0%BB%D1%96%D0%BA" TargetMode="External"/><Relationship Id="rId150" Type="http://schemas.openxmlformats.org/officeDocument/2006/relationships/hyperlink" Target="http://kk.wikipedia.org/wiki/1989_%D0%B6%D1%8B%D0%BB" TargetMode="External"/><Relationship Id="rId155" Type="http://schemas.openxmlformats.org/officeDocument/2006/relationships/hyperlink" Target="http://kk.wikipedia.org/wiki/1940_%D0%B6%D1%8B%D0%BB" TargetMode="External"/><Relationship Id="rId171" Type="http://schemas.openxmlformats.org/officeDocument/2006/relationships/hyperlink" Target="http://kk.wikipedia.org/wiki/1979" TargetMode="External"/><Relationship Id="rId176" Type="http://schemas.openxmlformats.org/officeDocument/2006/relationships/hyperlink" Target="http://kk.wikipedia.org/wiki/1991" TargetMode="External"/><Relationship Id="rId192" Type="http://schemas.openxmlformats.org/officeDocument/2006/relationships/hyperlink" Target="http://kk.wikipedia.org/wiki/%D2%9A%D0%B0%D0%B7%D0%B0%D2%9B%D1%81%D1%82%D0%B0%D0%BD" TargetMode="External"/><Relationship Id="rId197" Type="http://schemas.openxmlformats.org/officeDocument/2006/relationships/hyperlink" Target="http://kk.wikipedia.org/w/index.php?title=%D0%9F%D3%99%D0%BA%D1%81%D1%82%D0%B0%D0%BD&amp;action=edit&amp;redlink=1" TargetMode="External"/><Relationship Id="rId206" Type="http://schemas.openxmlformats.org/officeDocument/2006/relationships/hyperlink" Target="http://kk.wikipedia.org/wiki/%D0%98%D0%BD%D1%82%D0%B5%D0%B3%D1%80%D0%B0%D1%86%D0%B8%D1%8F" TargetMode="External"/><Relationship Id="rId227" Type="http://schemas.openxmlformats.org/officeDocument/2006/relationships/hyperlink" Target="http://kk.wikipedia.org/wiki/%D0%9E%D0%B1%D0%B0%D0%BB%D0%B0%D1%80" TargetMode="External"/><Relationship Id="rId201" Type="http://schemas.openxmlformats.org/officeDocument/2006/relationships/hyperlink" Target="http://kk.wikipedia.org/wiki/%D0%A1%D0%B0%D1%8F%D1%81%D0%B0%D1%82" TargetMode="External"/><Relationship Id="rId222" Type="http://schemas.openxmlformats.org/officeDocument/2006/relationships/hyperlink" Target="http://kk.wikipedia.org/wiki/%D0%90%D0%BB%D0%BC%D0%B0%D1%82%D1%8B" TargetMode="External"/><Relationship Id="rId12" Type="http://schemas.openxmlformats.org/officeDocument/2006/relationships/hyperlink" Target="http://kk.wikipedia.org/wiki/1857" TargetMode="External"/><Relationship Id="rId17" Type="http://schemas.openxmlformats.org/officeDocument/2006/relationships/hyperlink" Target="http://kk.wikipedia.org/wiki/%D0%A0%D0%B5%D1%81%D0%B5%D0%B9_%D0%B8%D0%BC%D0%BF%D0%B5%D1%80%D0%B8%D1%8F%D1%81%D1%8B" TargetMode="External"/><Relationship Id="rId33" Type="http://schemas.openxmlformats.org/officeDocument/2006/relationships/hyperlink" Target="http://kk.wikipedia.org/wiki/%D0%9A%D1%96%D1%88%D1%96_%D0%B6%D2%AF%D0%B7" TargetMode="External"/><Relationship Id="rId38" Type="http://schemas.openxmlformats.org/officeDocument/2006/relationships/hyperlink" Target="http://kk.wikipedia.org/wiki/%D0%96%D0%B5%D1%82%D1%96%D1%81%D1%83" TargetMode="External"/><Relationship Id="rId59" Type="http://schemas.openxmlformats.org/officeDocument/2006/relationships/hyperlink" Target="http://kk.wikipedia.org/wiki/%D0%AB%D1%81%D1%82%D1%8B" TargetMode="External"/><Relationship Id="rId103" Type="http://schemas.openxmlformats.org/officeDocument/2006/relationships/hyperlink" Target="http://kk.wikipedia.org/wiki/1916" TargetMode="External"/><Relationship Id="rId108" Type="http://schemas.openxmlformats.org/officeDocument/2006/relationships/hyperlink" Target="http://kk.wikipedia.org/wiki/%D0%96%D0%B5%D1%82%D1%96%D1%81%D1%83" TargetMode="External"/><Relationship Id="rId124" Type="http://schemas.openxmlformats.org/officeDocument/2006/relationships/hyperlink" Target="http://kk.wikipedia.org/wiki/%D2%9A%D1%8B%D1%80%D0%BA%D2%AF%D0%B9%D0%B5%D0%BA" TargetMode="External"/><Relationship Id="rId129" Type="http://schemas.openxmlformats.org/officeDocument/2006/relationships/hyperlink" Target="http://kk.wikipedia.org/wiki/%D0%96%D0%B0%D0%BD%D0%BA%D0%B5%D0%BB%D0%B4%D0%B8%D0%BD,_%D3%98%D0%BB%D1%96%D0%B1%D0%B8_%D0%A2%D0%BE%D2%9B%D0%B6%D0%B0%D0%BD%D2%B1%D0%BB%D1%8B" TargetMode="External"/><Relationship Id="rId54" Type="http://schemas.openxmlformats.org/officeDocument/2006/relationships/hyperlink" Target="http://kk.wikipedia.org/wiki/%D2%AE%D0%BA%D1%96%D0%BC%D0%B5%D1%82" TargetMode="External"/><Relationship Id="rId70" Type="http://schemas.openxmlformats.org/officeDocument/2006/relationships/hyperlink" Target="http://kk.wikipedia.org/wiki/%D0%A8%D1%96%D0%BB%D0%B4%D0%B5%D0%BD%D1%96%D2%A3_11" TargetMode="External"/><Relationship Id="rId75" Type="http://schemas.openxmlformats.org/officeDocument/2006/relationships/hyperlink" Target="http://kk.wikipedia.org/wiki/%D2%9A%D0%B0%D0%B7%D0%B0%D0%BD%D0%BD%D1%8B%D2%A3_21" TargetMode="External"/><Relationship Id="rId91" Type="http://schemas.openxmlformats.org/officeDocument/2006/relationships/hyperlink" Target="http://kk.wikipedia.org/wiki/%D0%98%D1%80%D0%B0%D0%BD" TargetMode="External"/><Relationship Id="rId96" Type="http://schemas.openxmlformats.org/officeDocument/2006/relationships/hyperlink" Target="http://kk.wikipedia.org/wiki/%D0%90%D1%83%D0%BC%D0%B0%D2%9B" TargetMode="External"/><Relationship Id="rId140" Type="http://schemas.openxmlformats.org/officeDocument/2006/relationships/hyperlink" Target="http://kk.wikipedia.org/wiki/%D0%9C%D0%B0%D2%A3%D2%93%D1%8B%D1%81%D1%82%D0%B0%D1%83" TargetMode="External"/><Relationship Id="rId145" Type="http://schemas.openxmlformats.org/officeDocument/2006/relationships/hyperlink" Target="http://kk.wikipedia.org/wiki/1925_%D0%B6%D1%8B%D0%BB" TargetMode="External"/><Relationship Id="rId161" Type="http://schemas.openxmlformats.org/officeDocument/2006/relationships/hyperlink" Target="http://kk.wikipedia.org/wiki/1960" TargetMode="External"/><Relationship Id="rId166" Type="http://schemas.openxmlformats.org/officeDocument/2006/relationships/hyperlink" Target="http://kk.wikipedia.org/wiki/1973" TargetMode="External"/><Relationship Id="rId182" Type="http://schemas.openxmlformats.org/officeDocument/2006/relationships/hyperlink" Target="http://kk.wikipedia.org/w/index.php?title=%D2%9A%D0%9A%D0%A1%D0%A0_%D0%BF%D1%80%D0%B5%D0%B7%D0%B8%D0%B4%D0%B5%D0%BD%D1%82%D1%96&amp;action=edit&amp;redlink=1" TargetMode="External"/><Relationship Id="rId187" Type="http://schemas.openxmlformats.org/officeDocument/2006/relationships/hyperlink" Target="http://kk.wikipedia.org/wiki/%D0%96%D0%BE%D2%93%D0%B0%D1%80%D2%93%D1%8B_%D0%9A%D0%B5%D2%A3%D0%B5%D1%81" TargetMode="External"/><Relationship Id="rId217" Type="http://schemas.openxmlformats.org/officeDocument/2006/relationships/hyperlink" Target="http://kk.wikipedia.org/wiki/%D0%91%D2%B0%D2%B0" TargetMode="External"/><Relationship Id="rId1" Type="http://schemas.openxmlformats.org/officeDocument/2006/relationships/numbering" Target="numbering.xml"/><Relationship Id="rId6" Type="http://schemas.openxmlformats.org/officeDocument/2006/relationships/hyperlink" Target="http://kk.wikipedia.org/wiki/%D0%A1%D1%8B%D1%80_%D0%B1%D0%BE%D0%B9%D1%8B" TargetMode="External"/><Relationship Id="rId212" Type="http://schemas.openxmlformats.org/officeDocument/2006/relationships/hyperlink" Target="http://kk.wikipedia.org/wiki/%D0%94%D0%B5%D0%BC%D0%BE%D0%BA%D1%80%D0%B0%D1%82%D0%B8%D1%8F" TargetMode="External"/><Relationship Id="rId233" Type="http://schemas.openxmlformats.org/officeDocument/2006/relationships/hyperlink" Target="http://kk.wikipedia.org/wiki/%D0%AD%D1%82%D0%BD%D0%BE%D0%B3%D1%80%D0%B0%D1%84%D0%B8%D1%8F" TargetMode="External"/><Relationship Id="rId238" Type="http://schemas.openxmlformats.org/officeDocument/2006/relationships/theme" Target="theme/theme1.xml"/><Relationship Id="rId23" Type="http://schemas.openxmlformats.org/officeDocument/2006/relationships/hyperlink" Target="http://kk.wikipedia.org/wiki/%D0%9C%D2%B1%D2%93%D0%B0%D0%BB%D0%B6%D0%B0%D1%80_%D1%82%D0%B0%D1%83%D1%8B" TargetMode="External"/><Relationship Id="rId28" Type="http://schemas.openxmlformats.org/officeDocument/2006/relationships/hyperlink" Target="http://kk.wikipedia.org/wiki/%D0%9E%D0%B9%D1%8B%D0%BB_%D3%A9%D0%B7%D0%B5%D0%BD%D1%96" TargetMode="External"/><Relationship Id="rId49" Type="http://schemas.openxmlformats.org/officeDocument/2006/relationships/hyperlink" Target="http://kk.wikipedia.org/wiki/%D0%90%D0%BD%D1%82" TargetMode="External"/><Relationship Id="rId114" Type="http://schemas.openxmlformats.org/officeDocument/2006/relationships/hyperlink" Target="http://kk.wikipedia.org/w/index.php?title=%D0%96%D2%AF%D0%BD%D1%96%D1%81%D0%BE%D0%B2&amp;action=edit&amp;redlink=1" TargetMode="External"/><Relationship Id="rId119" Type="http://schemas.openxmlformats.org/officeDocument/2006/relationships/hyperlink" Target="http://kk.wikipedia.org/wiki/%D0%96%D0%B5%D1%82%D1%96%D1%81%D1%83" TargetMode="External"/><Relationship Id="rId44" Type="http://schemas.openxmlformats.org/officeDocument/2006/relationships/hyperlink" Target="http://kk.wikipedia.org/wiki/%D0%A2%D3%A9%D0%BB%D0%B5_%D0%B1%D0%B8" TargetMode="External"/><Relationship Id="rId60" Type="http://schemas.openxmlformats.org/officeDocument/2006/relationships/hyperlink" Target="http://kk.wikipedia.org/wiki/%D0%9A%D3%A9%D0%BA%D1%82%D0%B5%D0%BC" TargetMode="External"/><Relationship Id="rId65" Type="http://schemas.openxmlformats.org/officeDocument/2006/relationships/hyperlink" Target="http://kk.wikipedia.org/wiki/%D2%9A%D0%B0%D0%B7%D0%B0%D2%9B%D1%82%D0%B0%D1%80" TargetMode="External"/><Relationship Id="rId81" Type="http://schemas.openxmlformats.org/officeDocument/2006/relationships/hyperlink" Target="http://kk.wikipedia.org/wiki/%D2%9A%D0%B0%D0%B7%D0%B0%D2%9B%D1%81%D1%82%D0%B0%D0%BD" TargetMode="External"/><Relationship Id="rId86" Type="http://schemas.openxmlformats.org/officeDocument/2006/relationships/hyperlink" Target="http://kk.wikipedia.org/wiki/%D0%96%D2%AF%D0%B9%D0%B5" TargetMode="External"/><Relationship Id="rId130" Type="http://schemas.openxmlformats.org/officeDocument/2006/relationships/hyperlink" Target="http://kk.wikipedia.org/wiki/1920_%D0%B6%D1%8B%D0%BB" TargetMode="External"/><Relationship Id="rId135" Type="http://schemas.openxmlformats.org/officeDocument/2006/relationships/hyperlink" Target="http://kk.wikipedia.org/wiki/%D3%A8%D1%81%D0%BA%D0%B5%D0%BC%D0%B5%D0%BD" TargetMode="External"/><Relationship Id="rId151" Type="http://schemas.openxmlformats.org/officeDocument/2006/relationships/hyperlink" Target="http://kk.wikipedia.org/wiki/%D0%9C%D0%B0%D2%A3%D2%93%D1%8B%D1%81%D1%82%D0%B0%D1%83_%D0%BE%D0%B1%D0%BB%D1%8B%D1%81%D1%8B" TargetMode="External"/><Relationship Id="rId156" Type="http://schemas.openxmlformats.org/officeDocument/2006/relationships/hyperlink" Target="http://kk.wikipedia.org/wiki/6_%D1%88%D1%96%D0%BB%D0%B4%D0%B5" TargetMode="External"/><Relationship Id="rId177" Type="http://schemas.openxmlformats.org/officeDocument/2006/relationships/hyperlink" Target="http://kk.wikipedia.org/wiki/1990" TargetMode="External"/><Relationship Id="rId198" Type="http://schemas.openxmlformats.org/officeDocument/2006/relationships/hyperlink" Target="http://kk.wikipedia.org/wiki/%D0%A8%D0%B2%D0%B5%D0%B9%D1%86%D0%B0%D1%80%D0%B8%D1%8F" TargetMode="External"/><Relationship Id="rId172" Type="http://schemas.openxmlformats.org/officeDocument/2006/relationships/hyperlink" Target="http://kk.wikipedia.org/wiki/1984" TargetMode="External"/><Relationship Id="rId193" Type="http://schemas.openxmlformats.org/officeDocument/2006/relationships/hyperlink" Target="http://kk.wikipedia.org/wiki/%D0%A2%D2%AF%D1%80%D0%BA%D0%B8%D1%8F" TargetMode="External"/><Relationship Id="rId202" Type="http://schemas.openxmlformats.org/officeDocument/2006/relationships/hyperlink" Target="http://kk.wikipedia.org/wiki/%D0%A1%D1%8B%D1%80%D1%82%D2%9B%D1%8B_%D1%81%D0%B0%D1%8F%D1%81%D0%B0%D1%82" TargetMode="External"/><Relationship Id="rId207" Type="http://schemas.openxmlformats.org/officeDocument/2006/relationships/hyperlink" Target="http://kk.wikipedia.org/wiki/%D2%9A%D0%B0%D0%B7%D0%B0%D2%9B%D1%81%D1%82%D0%B0%D0%BD_%D0%9F%D1%80%D0%B5%D0%B7%D0%B8%D0%B4%D0%B5%D0%BD%D1%82%D1%96" TargetMode="External"/><Relationship Id="rId223" Type="http://schemas.openxmlformats.org/officeDocument/2006/relationships/hyperlink" Target="http://kk.wikipedia.org/wiki/%D0%96%D0%B0%D1%80%D0%BB%D1%8B%D2%9B" TargetMode="External"/><Relationship Id="rId228" Type="http://schemas.openxmlformats.org/officeDocument/2006/relationships/hyperlink" Target="http://kk.wikipedia.org/w/index.php?title=%D0%90%D1%80%D1%85%D0%B5%D0%BE%D0%BB%D0%BE%D0%B3%D0%B8%D1%8F%D0%BB%D1%8B%D2%9B_%D0%B7%D0%B5%D1%80%D1%82%D1%82%D0%B5%D1%83%D0%BB%D0%B5%D1%80&amp;action=edit&amp;redlink=1" TargetMode="External"/><Relationship Id="rId13" Type="http://schemas.openxmlformats.org/officeDocument/2006/relationships/hyperlink" Target="http://kk.wikipedia.org/wiki/%D0%9E%D1%80%D1%8B%D0%BD%D0%B1%D0%BE%D1%80" TargetMode="External"/><Relationship Id="rId18" Type="http://schemas.openxmlformats.org/officeDocument/2006/relationships/hyperlink" Target="http://kk.wikipedia.org/wiki/1847" TargetMode="External"/><Relationship Id="rId39" Type="http://schemas.openxmlformats.org/officeDocument/2006/relationships/hyperlink" Target="http://kk.wikipedia.org/wiki/%D0%86%D0%BB%D0%B5" TargetMode="External"/><Relationship Id="rId109" Type="http://schemas.openxmlformats.org/officeDocument/2006/relationships/hyperlink" Target="http://kk.wikipedia.org/wiki/%D0%98%D0%BC%D0%B0%D0%BD%D0%BE%D0%B2,_%D0%90%D0%BC%D0%B0%D0%BD%D0%BA%D0%B5%D0%BB%D0%B4%D1%96_%D2%AE%D0%B4%D1%96%D1%80%D0%B1%D0%B0%D0%B9%D2%B1%D0%BB%D1%8B" TargetMode="External"/><Relationship Id="rId34" Type="http://schemas.openxmlformats.org/officeDocument/2006/relationships/hyperlink" Target="http://kk.wikipedia.org/wiki/1858" TargetMode="External"/><Relationship Id="rId50" Type="http://schemas.openxmlformats.org/officeDocument/2006/relationships/hyperlink" Target="http://kk.wikipedia.org/wiki/%D0%91%D3%A9%D0%B3%D0%B5%D1%82" TargetMode="External"/><Relationship Id="rId55" Type="http://schemas.openxmlformats.org/officeDocument/2006/relationships/hyperlink" Target="http://kk.wikipedia.org/wiki/%D0%96%D0%B0%D0%BB%D0%B0%D0%B9%D1%8B%D1%80" TargetMode="External"/><Relationship Id="rId76" Type="http://schemas.openxmlformats.org/officeDocument/2006/relationships/hyperlink" Target="http://kk.wikipedia.org/wiki/%D0%A2%D0%BE%D1%80%D2%93%D0%B0%D0%B9_%D0%BE%D0%B1%D0%BB%D1%8B%D1%81%D1%8B" TargetMode="External"/><Relationship Id="rId97" Type="http://schemas.openxmlformats.org/officeDocument/2006/relationships/hyperlink" Target="http://kk.wikipedia.org/wiki/1867" TargetMode="External"/><Relationship Id="rId104" Type="http://schemas.openxmlformats.org/officeDocument/2006/relationships/hyperlink" Target="http://kk.wikipedia.org/w/index.php?title=%D0%9C%D0%B0%D1%83%D1%81%D1%8B%D0%BC%D0%B4%D1%8B%D2%A3_25&amp;action=edit&amp;redlink=1" TargetMode="External"/><Relationship Id="rId120" Type="http://schemas.openxmlformats.org/officeDocument/2006/relationships/hyperlink" Target="http://kk.wikipedia.org/wiki/%D0%A2%D0%BE%D1%80%D2%93%D0%B0%D0%B9" TargetMode="External"/><Relationship Id="rId125" Type="http://schemas.openxmlformats.org/officeDocument/2006/relationships/hyperlink" Target="http://kk.wikipedia.org/wiki/%D2%9A%D0%B0%D0%B7%D0%B0%D0%BD" TargetMode="External"/><Relationship Id="rId141" Type="http://schemas.openxmlformats.org/officeDocument/2006/relationships/hyperlink" Target="http://kk.wikipedia.org/wiki/%D0%9A%D0%B0%D1%81%D0%BF%D0%B8%D0%B9" TargetMode="External"/><Relationship Id="rId146" Type="http://schemas.openxmlformats.org/officeDocument/2006/relationships/hyperlink" Target="http://kk.wikipedia.org/wiki/1921_%D0%B6%D1%8B%D0%BB" TargetMode="External"/><Relationship Id="rId167" Type="http://schemas.openxmlformats.org/officeDocument/2006/relationships/hyperlink" Target="http://kk.wikipedia.org/wiki/1973" TargetMode="External"/><Relationship Id="rId188" Type="http://schemas.openxmlformats.org/officeDocument/2006/relationships/hyperlink" Target="http://kk.wikipedia.org/wiki/%D0%9F%D0%B0%D0%BB%D0%B0%D1%82%D0%B0" TargetMode="External"/><Relationship Id="rId7" Type="http://schemas.openxmlformats.org/officeDocument/2006/relationships/hyperlink" Target="http://kk.wikipedia.org/wiki/%D0%A5%D0%B8%D1%83%D0%B0" TargetMode="External"/><Relationship Id="rId71" Type="http://schemas.openxmlformats.org/officeDocument/2006/relationships/hyperlink" Target="http://kk.wikipedia.org/w/index.php?title=II_%D0%90%D0%BB%D0%B5%D0%BA%D1%81%D0%B0%D0%BD%D0%B4%D1%80&amp;action=edit&amp;redlink=1" TargetMode="External"/><Relationship Id="rId92" Type="http://schemas.openxmlformats.org/officeDocument/2006/relationships/hyperlink" Target="http://kk.wikipedia.org/wiki/1867" TargetMode="External"/><Relationship Id="rId162" Type="http://schemas.openxmlformats.org/officeDocument/2006/relationships/hyperlink" Target="http://kk.wikipedia.org/wiki/%D0%A2%D0%B5%D0%BC%D1%96%D1%80%D1%82%D0%B0%D1%83" TargetMode="External"/><Relationship Id="rId183" Type="http://schemas.openxmlformats.org/officeDocument/2006/relationships/hyperlink" Target="http://kk.wikipedia.org/wiki/%D0%9A%D0%BE%D0%BD%D1%81%D1%82%D0%B8%D1%82%D1%83%D1%86%D0%B8%D1%8F%D0%BB%D1%8B%D2%9B_%D0%A1%D0%BE%D1%82" TargetMode="External"/><Relationship Id="rId213" Type="http://schemas.openxmlformats.org/officeDocument/2006/relationships/hyperlink" Target="http://kk.wikipedia.org/wiki/%D0%A0%D0%B5%D1%81%D0%B5%D0%B9" TargetMode="External"/><Relationship Id="rId218" Type="http://schemas.openxmlformats.org/officeDocument/2006/relationships/hyperlink" Target="http://kk.wikipedia.org/wiki/%D0%AE%D0%9D%D0%95%D0%A1%D0%9A%D0%9E" TargetMode="External"/><Relationship Id="rId234" Type="http://schemas.openxmlformats.org/officeDocument/2006/relationships/hyperlink" Target="http://kk.wikipedia.org/wiki/%D2%9A%D0%BE%D0%BB%D0%B6%D0%B0%D0%B7%D0%B1%D0%B0" TargetMode="External"/><Relationship Id="rId2" Type="http://schemas.openxmlformats.org/officeDocument/2006/relationships/styles" Target="styles.xml"/><Relationship Id="rId29" Type="http://schemas.openxmlformats.org/officeDocument/2006/relationships/hyperlink" Target="http://kk.wikipedia.org/w/index.php?title=%D2%9A%D0%B8%D1%8B%D0%BB&amp;action=edit&amp;redlink=1" TargetMode="External"/><Relationship Id="rId24" Type="http://schemas.openxmlformats.org/officeDocument/2006/relationships/hyperlink" Target="http://kk.wikipedia.org/wiki/%D0%96%D0%B5%D0%BC" TargetMode="External"/><Relationship Id="rId40" Type="http://schemas.openxmlformats.org/officeDocument/2006/relationships/hyperlink" Target="http://kk.wikipedia.org/wiki/%D0%96%D0%BE%D2%A3%D2%93%D0%B0%D1%80" TargetMode="External"/><Relationship Id="rId45" Type="http://schemas.openxmlformats.org/officeDocument/2006/relationships/hyperlink" Target="http://kk.wikipedia.org/wiki/%D2%9A%D0%BE%D0%B4%D0%B0%D1%80_%D0%B1%D0%B8" TargetMode="External"/><Relationship Id="rId66" Type="http://schemas.openxmlformats.org/officeDocument/2006/relationships/hyperlink" Target="http://kk.wikipedia.org/wiki/1867" TargetMode="External"/><Relationship Id="rId87" Type="http://schemas.openxmlformats.org/officeDocument/2006/relationships/hyperlink" Target="http://kk.wikipedia.org/wiki/%D0%94%D3%99%D1%80%D0%B5%D0%B6%D0%B5" TargetMode="External"/><Relationship Id="rId110" Type="http://schemas.openxmlformats.org/officeDocument/2006/relationships/hyperlink" Target="http://kk.wikipedia.org/wiki/%D0%96%D0%B0%D0%BD%D0%BA%D0%B5%D0%BB%D0%B4%D0%B8%D0%BD,_%D3%98%D0%BB%D1%96%D0%B1%D0%B8_%D0%A2%D0%BE%D2%9B%D0%B6%D0%B0%D0%BD%D2%B1%D0%BB%D1%8B" TargetMode="External"/><Relationship Id="rId115" Type="http://schemas.openxmlformats.org/officeDocument/2006/relationships/hyperlink" Target="http://kk.wikipedia.org/w/index.php?title=%D2%9A%D0%B0%D0%B7%D0%B0%D2%9B_%D0%B3%D3%99%D0%B7%D0%B5%D1%82%D1%96&amp;action=edit&amp;redlink=1" TargetMode="External"/><Relationship Id="rId131" Type="http://schemas.openxmlformats.org/officeDocument/2006/relationships/hyperlink" Target="http://kk.wikipedia.org/wiki/%D0%96%D0%B5%D1%82%D1%96%D1%81%D1%83" TargetMode="External"/><Relationship Id="rId136" Type="http://schemas.openxmlformats.org/officeDocument/2006/relationships/hyperlink" Target="http://kk.wikipedia.org/wiki/%D0%97%D0%B0%D0%B9%D1%81%D0%B0%D0%BD" TargetMode="External"/><Relationship Id="rId157" Type="http://schemas.openxmlformats.org/officeDocument/2006/relationships/hyperlink" Target="http://kk.wikipedia.org/wiki/%D0%90%D0%BB%D0%BC%D0%B0%D1%82%D1%8B_%D0%BE%D0%B1%D0%BB%D1%8B%D1%81%D1%8B" TargetMode="External"/><Relationship Id="rId178" Type="http://schemas.openxmlformats.org/officeDocument/2006/relationships/hyperlink" Target="http://kk.wikipedia.org/wiki/%D0%90%D2%9B%D0%BF%D0%B0%D0%BD" TargetMode="External"/><Relationship Id="rId61" Type="http://schemas.openxmlformats.org/officeDocument/2006/relationships/hyperlink" Target="http://kk.wikipedia.org/w/index.php?title=%D3%98%D1%83%D0%BB%D0%B8%D0%B5%D0%B0%D1%82%D0%B0&amp;action=edit&amp;redlink=1" TargetMode="External"/><Relationship Id="rId82" Type="http://schemas.openxmlformats.org/officeDocument/2006/relationships/hyperlink" Target="http://kk.wikipedia.org/w/index.php?title=%D0%93%D0%B5%D0%BD%D0%B5%D1%80%D0%B0%D0%BB-%D0%93%D1%83%D0%B1%D0%B5%D1%80%D0%BD%D0%B0%D1%82%D0%BE%D1%80&amp;action=edit&amp;redlink=1" TargetMode="External"/><Relationship Id="rId152" Type="http://schemas.openxmlformats.org/officeDocument/2006/relationships/hyperlink" Target="http://kk.wikipedia.org/wiki/%D0%96%D0%B0%D2%A3%D0%B0%D3%A9%D0%B7%D0%B5%D0%BD_%D2%9B%D0%B0%D0%BB%D0%B0%D1%81%D1%8B" TargetMode="External"/><Relationship Id="rId173" Type="http://schemas.openxmlformats.org/officeDocument/2006/relationships/hyperlink" Target="http://kk.wikipedia.org/wiki/1984" TargetMode="External"/><Relationship Id="rId194" Type="http://schemas.openxmlformats.org/officeDocument/2006/relationships/hyperlink" Target="http://kk.wikipedia.org/wiki/%D0%90%D2%9A%D0%A8" TargetMode="External"/><Relationship Id="rId199" Type="http://schemas.openxmlformats.org/officeDocument/2006/relationships/hyperlink" Target="http://kk.wikipedia.org/wiki/%D0%9A%D0%B0%D0%BD%D0%B0%D0%B4%D0%B0" TargetMode="External"/><Relationship Id="rId203" Type="http://schemas.openxmlformats.org/officeDocument/2006/relationships/hyperlink" Target="http://kk.wikipedia.org/wiki/%D0%98%D0%BD%D0%B2%D0%B5%D1%81%D1%82%D0%B8%D1%86%D0%B8%D1%8F" TargetMode="External"/><Relationship Id="rId208" Type="http://schemas.openxmlformats.org/officeDocument/2006/relationships/hyperlink" Target="http://kk.wikipedia.org/wiki/%D0%9D%D0%B0%D0%B7%D0%B0%D1%80%D0%B1%D0%B0%D0%B5%D0%B2" TargetMode="External"/><Relationship Id="rId229" Type="http://schemas.openxmlformats.org/officeDocument/2006/relationships/hyperlink" Target="http://kk.wikipedia.org/wiki/%D0%96%D0%B0%D0%BF%D0%BE%D0%BD%D0%B8%D1%8F" TargetMode="External"/><Relationship Id="rId19" Type="http://schemas.openxmlformats.org/officeDocument/2006/relationships/hyperlink" Target="http://kk.wikipedia.org/wiki/1858" TargetMode="External"/><Relationship Id="rId224" Type="http://schemas.openxmlformats.org/officeDocument/2006/relationships/hyperlink" Target="http://kk.wikipedia.org/wiki/%D0%A2%D0%B0%D1%80%D0%B8%D1%85" TargetMode="External"/><Relationship Id="rId14" Type="http://schemas.openxmlformats.org/officeDocument/2006/relationships/hyperlink" Target="http://kk.wikipedia.org/w/index.php?title=%D0%95%D0%BB%D1%96%D0%BA%D0%B5%D0%B9_%D2%9A%D0%B0%D1%81%D1%8B%D0%BC%D0%BE%D0%B2&amp;action=edit&amp;redlink=1" TargetMode="External"/><Relationship Id="rId30" Type="http://schemas.openxmlformats.org/officeDocument/2006/relationships/hyperlink" Target="http://kk.wikipedia.org/wiki/%D0%A0%D0%B5%D1%81%D0%B5%D0%B9_%D0%B8%D0%BC%D0%BF%D0%B5%D1%80%D0%B8%D1%8F%D1%81%D1%8B" TargetMode="External"/><Relationship Id="rId35" Type="http://schemas.openxmlformats.org/officeDocument/2006/relationships/hyperlink" Target="http://kk.wikipedia.org/wiki/1889" TargetMode="External"/><Relationship Id="rId56" Type="http://schemas.openxmlformats.org/officeDocument/2006/relationships/hyperlink" Target="http://kk.wikipedia.org/wiki/%D0%90%D0%BB%D0%B1%D0%B0%D0%BD" TargetMode="External"/><Relationship Id="rId77" Type="http://schemas.openxmlformats.org/officeDocument/2006/relationships/hyperlink" Target="http://kk.wikipedia.org/wiki/%D0%9E%D1%80%D0%B0%D0%BB" TargetMode="External"/><Relationship Id="rId100" Type="http://schemas.openxmlformats.org/officeDocument/2006/relationships/hyperlink" Target="http://kk.wikipedia.org/wiki/1905" TargetMode="External"/><Relationship Id="rId105" Type="http://schemas.openxmlformats.org/officeDocument/2006/relationships/hyperlink" Target="http://kk.wikipedia.org/w/index.php?title=%D0%A2%D2%AF%D1%80%D0%BA%D1%96%D1%81%D1%82%D0%B0%D0%BD_%D3%A9%D0%BB%D0%BA%D0%B5%D1%81%D1%96&amp;action=edit&amp;redlink=1" TargetMode="External"/><Relationship Id="rId126" Type="http://schemas.openxmlformats.org/officeDocument/2006/relationships/hyperlink" Target="http://kk.wikipedia.org/wiki/%D0%A8%D1%8B%D2%93%D1%8B%D1%81_%D0%A2%D2%AF%D1%80%D0%BA%D1%96%D1%81%D1%82%D0%B0%D0%BD" TargetMode="External"/><Relationship Id="rId147" Type="http://schemas.openxmlformats.org/officeDocument/2006/relationships/hyperlink" Target="http://kk.wikipedia.org/wiki/%D0%A1%D1%96%D0%B1%D1%96%D1%80" TargetMode="External"/><Relationship Id="rId168" Type="http://schemas.openxmlformats.org/officeDocument/2006/relationships/hyperlink" Target="http://kk.wikipedia.org/wiki/1977" TargetMode="External"/><Relationship Id="rId8" Type="http://schemas.openxmlformats.org/officeDocument/2006/relationships/hyperlink" Target="http://kk.wikipedia.org/wiki/%D0%A0%D0%B5%D1%81%D0%B5%D0%B9" TargetMode="External"/><Relationship Id="rId51" Type="http://schemas.openxmlformats.org/officeDocument/2006/relationships/hyperlink" Target="http://kk.wikipedia.org/wiki/%D2%9A%D0%BE%D2%9B%D0%B0%D0%BD_%D0%A5%D0%B0%D0%BD%D0%B4%D1%8B%D2%93%D1%8B" TargetMode="External"/><Relationship Id="rId72" Type="http://schemas.openxmlformats.org/officeDocument/2006/relationships/hyperlink" Target="http://kk.wikipedia.org/wiki/%D0%96%D0%B5%D1%82%D1%96%D1%81%D1%83" TargetMode="External"/><Relationship Id="rId93" Type="http://schemas.openxmlformats.org/officeDocument/2006/relationships/hyperlink" Target="http://kk.wikipedia.org/wiki/1868" TargetMode="External"/><Relationship Id="rId98" Type="http://schemas.openxmlformats.org/officeDocument/2006/relationships/hyperlink" Target="http://kk.wikipedia.org/wiki/1868" TargetMode="External"/><Relationship Id="rId121" Type="http://schemas.openxmlformats.org/officeDocument/2006/relationships/hyperlink" Target="http://kk.wikipedia.org/wiki/%D0%A8%D1%96%D0%BB%D0%B4%D0%B5%D0%BD%D1%96%D2%A3_17" TargetMode="External"/><Relationship Id="rId142" Type="http://schemas.openxmlformats.org/officeDocument/2006/relationships/hyperlink" Target="http://kk.wikipedia.org/wiki/%D0%90%D1%81%D1%82%D1%80%D0%B0%D1%85%D0%B0%D0%BD" TargetMode="External"/><Relationship Id="rId163" Type="http://schemas.openxmlformats.org/officeDocument/2006/relationships/hyperlink" Target="http://kk.wikipedia.org/wiki/1960" TargetMode="External"/><Relationship Id="rId184" Type="http://schemas.openxmlformats.org/officeDocument/2006/relationships/hyperlink" Target="http://kk.wikipedia.org/wiki/%D0%9C%D3%99%D0%B6%D1%96%D0%BB%D1%96%D1%81" TargetMode="External"/><Relationship Id="rId189" Type="http://schemas.openxmlformats.org/officeDocument/2006/relationships/hyperlink" Target="http://kk.wikipedia.org/wiki/%D0%A0%D0%B5%D1%84%D0%B5%D1%80%D0%B5%D0%BD%D0%B4%D1%83%D0%BC" TargetMode="External"/><Relationship Id="rId219" Type="http://schemas.openxmlformats.org/officeDocument/2006/relationships/hyperlink" Target="http://kk.wikipedia.org/wiki/%D0%95%D2%9A%D0%AB%D2%B0" TargetMode="External"/><Relationship Id="rId3" Type="http://schemas.openxmlformats.org/officeDocument/2006/relationships/settings" Target="settings.xml"/><Relationship Id="rId214" Type="http://schemas.openxmlformats.org/officeDocument/2006/relationships/hyperlink" Target="http://kk.wikipedia.org/wiki/%D0%AB%D0%BD%D1%82%D1%8B%D0%BC%D0%B0%D2%9B%D1%82%D0%B0%D1%81%D1%82%D1%8B%D2%9B" TargetMode="External"/><Relationship Id="rId230" Type="http://schemas.openxmlformats.org/officeDocument/2006/relationships/hyperlink" Target="http://kk.wikipedia.org/wiki/%D0%95%D0%B3%D0%B8%D0%BF%D0%B5%D1%82" TargetMode="External"/><Relationship Id="rId235" Type="http://schemas.openxmlformats.org/officeDocument/2006/relationships/hyperlink" Target="http://kk.wikipedia.org/wiki/%D0%A1%D0%B0%D1%8F%D1%81%D0%B0%D1%82%D1%82%D0%B0%D0%BD%D1%83" TargetMode="External"/><Relationship Id="rId25" Type="http://schemas.openxmlformats.org/officeDocument/2006/relationships/hyperlink" Target="http://kk.wikipedia.org/wiki/%D0%A1%D0%B0%D2%93%D1%8B%D0%B7_%D3%A9%D0%B7%D0%B5%D0%BD%D1%96" TargetMode="External"/><Relationship Id="rId46" Type="http://schemas.openxmlformats.org/officeDocument/2006/relationships/hyperlink" Target="http://kk.wikipedia.org/wiki/%D0%A1%D0%B0%D1%82%D0%B0%D0%B9_%D0%90%D2%9B%D2%9B%D0%B0%D0%B1%D0%B0%D2%9B%D2%B1%D0%BB%D1%8B" TargetMode="External"/><Relationship Id="rId67" Type="http://schemas.openxmlformats.org/officeDocument/2006/relationships/hyperlink" Target="http://kk.wikipedia.org/wiki/1868" TargetMode="External"/><Relationship Id="rId116" Type="http://schemas.openxmlformats.org/officeDocument/2006/relationships/hyperlink" Target="http://kk.wikipedia.org/wiki/%D0%91%D3%A9%D0%BA%D0%B5%D0%B9%D1%85%D0%B0%D0%BD%D0%BE%D0%B2,_%D3%98%D0%BB%D0%B8%D1%85%D0%B0%D0%BD_%D0%9D%D2%B1%D1%80%D0%BC%D2%B1%D1%85%D0%B0%D0%BC%D0%B5%D0%B4%D2%B1%D0%BB%D1%8B" TargetMode="External"/><Relationship Id="rId137" Type="http://schemas.openxmlformats.org/officeDocument/2006/relationships/hyperlink" Target="http://kk.wikipedia.org/wiki/%D2%9A%D0%B0%D1%80%D2%9B%D0%B0%D1%80%D0%B0%D0%BB%D1%8B" TargetMode="External"/><Relationship Id="rId158" Type="http://schemas.openxmlformats.org/officeDocument/2006/relationships/hyperlink" Target="http://kk.wikipedia.org/wiki/%D2%9A%D0%B0%D1%80%D0%B0%D1%81%D0%B0%D0%B9_%D0%B0%D1%83%D0%B4%D0%B0%D0%BD%D1%8B" TargetMode="External"/><Relationship Id="rId20" Type="http://schemas.openxmlformats.org/officeDocument/2006/relationships/hyperlink" Target="http://kk.wikipedia.org/wiki/%D0%90%D1%80%D0%B0%D0%BB_%D1%82%D0%B5%D2%A3%D1%96%D0%B7%D1%96" TargetMode="External"/><Relationship Id="rId41" Type="http://schemas.openxmlformats.org/officeDocument/2006/relationships/hyperlink" Target="http://kk.wikipedia.org/wiki/%D0%A2%D0%B0%D1%88%D0%BA%D0%B5%D0%BD%D1%82" TargetMode="External"/><Relationship Id="rId62" Type="http://schemas.openxmlformats.org/officeDocument/2006/relationships/hyperlink" Target="http://kk.wikipedia.org/wiki/%D0%A2%D0%B0%D1%88%D0%BA%D0%B5%D0%BD%D1%82" TargetMode="External"/><Relationship Id="rId83" Type="http://schemas.openxmlformats.org/officeDocument/2006/relationships/hyperlink" Target="http://kk.wikipedia.org/wiki/%D0%A3%D0%B5%D0%B7%D0%B4" TargetMode="External"/><Relationship Id="rId88" Type="http://schemas.openxmlformats.org/officeDocument/2006/relationships/hyperlink" Target="http://kk.wikipedia.org/wiki/%D0%A2%D2%AF%D1%80%D0%BA%D1%96%D1%81%D1%82%D0%B0%D0%BD" TargetMode="External"/><Relationship Id="rId111" Type="http://schemas.openxmlformats.org/officeDocument/2006/relationships/hyperlink" Target="http://kk.wikipedia.org/wiki/%D0%91%D0%BE%D0%BA%D0%B8%D0%BD_%D0%A2%D0%BE%D2%9B%D0%B0%D1%88" TargetMode="External"/><Relationship Id="rId132" Type="http://schemas.openxmlformats.org/officeDocument/2006/relationships/hyperlink" Target="http://kk.wikipedia.org/wiki/%D0%90%D2%9B%D0%BC%D0%BE%D0%BB%D0%B0" TargetMode="External"/><Relationship Id="rId153" Type="http://schemas.openxmlformats.org/officeDocument/2006/relationships/hyperlink" Target="http://kk.wikipedia.org/wiki/%D0%9A%D0%B0%D0%B2%D0%BA%D0%B0%D0%B7" TargetMode="External"/><Relationship Id="rId174" Type="http://schemas.openxmlformats.org/officeDocument/2006/relationships/hyperlink" Target="http://kk.wikipedia.org/wiki/1989" TargetMode="External"/><Relationship Id="rId179" Type="http://schemas.openxmlformats.org/officeDocument/2006/relationships/hyperlink" Target="http://kk.wikipedia.org/wiki/%D0%A1%D3%99%D1%83%D1%96%D1%80" TargetMode="External"/><Relationship Id="rId195" Type="http://schemas.openxmlformats.org/officeDocument/2006/relationships/hyperlink" Target="http://kk.wikipedia.org/wiki/%D2%9A%D1%8B%D1%82%D0%B0%D0%B9" TargetMode="External"/><Relationship Id="rId209" Type="http://schemas.openxmlformats.org/officeDocument/2006/relationships/hyperlink" Target="http://kk.wikipedia.org/w/index.php?title=%D0%95%D1%83%D1%80%D0%B0%D0%B7%D0%B8%D1%8F%D0%BB%D1%8B%D2%9B_%D0%BC%D0%B5%D0%BC%D0%BB%D0%B5%D0%BA%D0%B5%D1%82%D1%82%D0%B5%D1%80_%D0%9E%D0%B4%D0%B0%D2%93%D1%8B&amp;action=edit&amp;redlink=1" TargetMode="External"/><Relationship Id="rId190" Type="http://schemas.openxmlformats.org/officeDocument/2006/relationships/hyperlink" Target="http://kk.wikipedia.org/wiki/%D2%9A%D0%B0%D0%B7%D0%B0%D2%9B%D1%81%D1%82%D0%B0%D0%BD_%D0%A5%D0%B0%D0%BB%D1%8B%D2%9B%D1%82%D0%B0%D1%80%D1%8B_%D0%90%D1%81%D1%81%D0%B0%D0%BC%D0%B1%D0%BB%D0%B5%D1%8F%D1%81%D1%8B" TargetMode="External"/><Relationship Id="rId204" Type="http://schemas.openxmlformats.org/officeDocument/2006/relationships/hyperlink" Target="http://kk.wikipedia.org/wiki/%D0%9A%D0%BE%D0%BC%D0%BF%D0%B0%D0%BD%D0%B8%D1%8F" TargetMode="External"/><Relationship Id="rId220" Type="http://schemas.openxmlformats.org/officeDocument/2006/relationships/hyperlink" Target="http://kk.wikipedia.org/wiki/%D0%90%D0%B1%D0%B0%D0%B9_%D2%9A%D2%B1%D0%BD%D0%B0%D0%BD%D0%B1%D0%B0%D0%B5%D0%B2" TargetMode="External"/><Relationship Id="rId225" Type="http://schemas.openxmlformats.org/officeDocument/2006/relationships/hyperlink" Target="http://kk.wikipedia.org/wiki/%D0%9C%D3%99%D0%B4%D0%B5%D0%BD%D0%B8%D0%B5%D1%82" TargetMode="External"/><Relationship Id="rId15" Type="http://schemas.openxmlformats.org/officeDocument/2006/relationships/hyperlink" Target="http://kk.wikipedia.org/wiki/1856" TargetMode="External"/><Relationship Id="rId36" Type="http://schemas.openxmlformats.org/officeDocument/2006/relationships/hyperlink" Target="http://kk.wikipedia.org/wiki/%D2%B0%D0%BB%D1%8B_%D0%B6%D2%AF%D0%B7" TargetMode="External"/><Relationship Id="rId57" Type="http://schemas.openxmlformats.org/officeDocument/2006/relationships/hyperlink" Target="http://kk.wikipedia.org/wiki/%D0%94%D1%83%D0%BB%D0%B0%D1%82" TargetMode="External"/><Relationship Id="rId106" Type="http://schemas.openxmlformats.org/officeDocument/2006/relationships/hyperlink" Target="http://kk.wikipedia.org/wiki/%D0%A1%D1%96%D0%B1%D1%96%D1%80" TargetMode="External"/><Relationship Id="rId127" Type="http://schemas.openxmlformats.org/officeDocument/2006/relationships/hyperlink" Target="http://kk.wikipedia.org/wiki/%D0%A2%D0%BE%D1%80%D2%93%D0%B0%D0%B9_%D0%9A%D3%A9%D1%82%D0%B5%D1%80%D1%96%D0%BB%D1%96%D1%81%D1%96" TargetMode="External"/><Relationship Id="rId10" Type="http://schemas.openxmlformats.org/officeDocument/2006/relationships/hyperlink" Target="http://kk.wikipedia.org/wiki/1856" TargetMode="External"/><Relationship Id="rId31" Type="http://schemas.openxmlformats.org/officeDocument/2006/relationships/hyperlink" Target="http://kk.wikipedia.org/wiki/1853" TargetMode="External"/><Relationship Id="rId52" Type="http://schemas.openxmlformats.org/officeDocument/2006/relationships/hyperlink" Target="http://kk.wikipedia.org/wiki/%D0%A5%D0%B8%D1%83%D0%B0" TargetMode="External"/><Relationship Id="rId73" Type="http://schemas.openxmlformats.org/officeDocument/2006/relationships/hyperlink" Target="http://kk.wikipedia.org/wiki/%D0%A1%D1%8B%D1%80%D0%B4%D0%B0%D1%80%D0%B8%D1%8F" TargetMode="External"/><Relationship Id="rId78" Type="http://schemas.openxmlformats.org/officeDocument/2006/relationships/hyperlink" Target="http://kk.wikipedia.org/wiki/%D0%90%D2%9B%D0%BC%D0%BE%D0%BB%D0%B0" TargetMode="External"/><Relationship Id="rId94" Type="http://schemas.openxmlformats.org/officeDocument/2006/relationships/hyperlink" Target="http://kk.wikipedia.org/wiki/%D0%90%D0%BB%D1%8B%D0%BC" TargetMode="External"/><Relationship Id="rId99" Type="http://schemas.openxmlformats.org/officeDocument/2006/relationships/hyperlink" Target="http://kk.wikipedia.org/wiki/%D0%9E%D1%82%D0%B0%D1%80%D1%88%D1%8B%D0%BB%D0%B4%D1%8B%D2%9B" TargetMode="External"/><Relationship Id="rId101" Type="http://schemas.openxmlformats.org/officeDocument/2006/relationships/hyperlink" Target="http://kk.wikipedia.org/wiki/1907" TargetMode="External"/><Relationship Id="rId122" Type="http://schemas.openxmlformats.org/officeDocument/2006/relationships/hyperlink" Target="http://kk.wikipedia.org/wiki/%D0%96%D0%B5%D1%82%D1%96%D1%81%D1%83" TargetMode="External"/><Relationship Id="rId143" Type="http://schemas.openxmlformats.org/officeDocument/2006/relationships/hyperlink" Target="http://kk.wikipedia.org/wiki/%D0%93%D1%83%D0%B1%D0%B5%D1%80%D0%BD%D0%B8%D1%8F" TargetMode="External"/><Relationship Id="rId148" Type="http://schemas.openxmlformats.org/officeDocument/2006/relationships/hyperlink" Target="http://kk.wikipedia.org/wiki/%D0%A0%D0%B5%D0%B2%D0%BE%D0%BB%D1%8E%D1%86%D0%B8%D1%8F" TargetMode="External"/><Relationship Id="rId164" Type="http://schemas.openxmlformats.org/officeDocument/2006/relationships/hyperlink" Target="http://kk.wikipedia.org/wiki/1969" TargetMode="External"/><Relationship Id="rId169" Type="http://schemas.openxmlformats.org/officeDocument/2006/relationships/hyperlink" Target="http://kk.wikipedia.org/wiki/1977" TargetMode="External"/><Relationship Id="rId185" Type="http://schemas.openxmlformats.org/officeDocument/2006/relationships/hyperlink" Target="http://kk.wikipedia.org/wiki/%D0%9A%D0%BE%D0%BD%D1%81%D1%82%D0%B8%D1%82%D1%83%D1%86%D0%B8%D1%8F" TargetMode="External"/><Relationship Id="rId4" Type="http://schemas.openxmlformats.org/officeDocument/2006/relationships/webSettings" Target="webSettings.xml"/><Relationship Id="rId9" Type="http://schemas.openxmlformats.org/officeDocument/2006/relationships/hyperlink" Target="http://kk.wikipedia.org/wiki/%D0%9E%D1%82%D0%B0%D1%80%D1%88%D1%8B%D0%BB%D0%B4%D1%8B%D2%9B" TargetMode="External"/><Relationship Id="rId180" Type="http://schemas.openxmlformats.org/officeDocument/2006/relationships/hyperlink" Target="http://kk.wikipedia.org/wiki/1990" TargetMode="External"/><Relationship Id="rId210" Type="http://schemas.openxmlformats.org/officeDocument/2006/relationships/hyperlink" Target="http://kk.wikipedia.org/wiki/%D0%91%D0%B0%D1%81%D0%BF%D0%B0%D1%81%D3%A9%D0%B7" TargetMode="External"/><Relationship Id="rId215" Type="http://schemas.openxmlformats.org/officeDocument/2006/relationships/hyperlink" Target="http://kk.wikipedia.org/wiki/%D0%90%D1%80%D0%BC%D0%B8%D1%8F" TargetMode="External"/><Relationship Id="rId236" Type="http://schemas.openxmlformats.org/officeDocument/2006/relationships/hyperlink" Target="http://kk.wikipedia.org/wiki/%D0%98%D0%BD%D1%82%D0%B5%D1%80%D0%BD%D0%B5%D1%82" TargetMode="External"/><Relationship Id="rId26" Type="http://schemas.openxmlformats.org/officeDocument/2006/relationships/hyperlink" Target="http://kk.wikipedia.org/wiki/%D0%AB%D1%80%D2%93%D1%8B%D0%B7" TargetMode="External"/><Relationship Id="rId231" Type="http://schemas.openxmlformats.org/officeDocument/2006/relationships/hyperlink" Target="http://kk.wikipedia.org/wiki/%D0%AD%D0%BA%D1%81%D0%BF%D0%B5%D0%B4%D0%B8%D1%86%D0%B8%D1%8F" TargetMode="External"/><Relationship Id="rId47" Type="http://schemas.openxmlformats.org/officeDocument/2006/relationships/hyperlink" Target="http://kk.wikipedia.org/wiki/%D0%90%D0%BD%D0%BD%D0%B0,_%D0%98%D0%BE%D0%B0%D0%BD%D0%BE%D0%B2%D0%BD%D0%B0" TargetMode="External"/><Relationship Id="rId68" Type="http://schemas.openxmlformats.org/officeDocument/2006/relationships/hyperlink" Target="http://kk.wikipedia.org/wiki/%D0%A0%D0%B5%D1%84%D0%BE%D1%80%D0%BC%D0%B0" TargetMode="External"/><Relationship Id="rId89" Type="http://schemas.openxmlformats.org/officeDocument/2006/relationships/hyperlink" Target="http://kk.wikipedia.org/wiki/%D0%9C%D0%B5%D0%BC%D0%BB%D0%B5%D0%BA%D0%B5%D1%82" TargetMode="External"/><Relationship Id="rId112" Type="http://schemas.openxmlformats.org/officeDocument/2006/relationships/hyperlink" Target="http://kk.wikipedia.org/wiki/%D0%91%D0%BE%D0%BA%D0%B8%D0%BD_%D0%A2%D0%BE%D2%9B%D0%B0%D1%88" TargetMode="External"/><Relationship Id="rId133" Type="http://schemas.openxmlformats.org/officeDocument/2006/relationships/hyperlink" Target="http://kk.wikipedia.org/wiki/%D0%9A%D3%A9%D0%BA%D1%88%D0%B5%D1%82%D0%B0%D1%83" TargetMode="External"/><Relationship Id="rId154" Type="http://schemas.openxmlformats.org/officeDocument/2006/relationships/hyperlink" Target="http://kk.wikipedia.org/wiki/%D0%9C%D3%99%D1%81%D0%BA%D0%B5%D1%83" TargetMode="External"/><Relationship Id="rId175" Type="http://schemas.openxmlformats.org/officeDocument/2006/relationships/hyperlink" Target="http://kk.wikipedia.org/wiki/1989" TargetMode="External"/><Relationship Id="rId196" Type="http://schemas.openxmlformats.org/officeDocument/2006/relationships/hyperlink" Target="http://kk.wikipedia.org/wiki/%D0%98%D1%80%D0%B0%D0%BD" TargetMode="External"/><Relationship Id="rId200" Type="http://schemas.openxmlformats.org/officeDocument/2006/relationships/hyperlink" Target="http://kk.wikipedia.org/wiki/%D0%A2%D3%99%D1%83%D0%B5%D0%BB%D1%81%D1%96%D0%B7%D0%B4%D1%96%D0%BA" TargetMode="External"/><Relationship Id="rId16" Type="http://schemas.openxmlformats.org/officeDocument/2006/relationships/hyperlink" Target="http://kk.wikipedia.org/wiki/1857" TargetMode="External"/><Relationship Id="rId221" Type="http://schemas.openxmlformats.org/officeDocument/2006/relationships/hyperlink" Target="http://kk.wikipedia.org/wiki/%D0%9E%D1%80%D1%82%D0%B0%D0%BB%D1%8B%D2%9B_%D0%90%D0%B7%D0%B8%D1%8F" TargetMode="External"/><Relationship Id="rId37" Type="http://schemas.openxmlformats.org/officeDocument/2006/relationships/hyperlink" Target="http://kk.wikipedia.org/wiki/%D0%A0%D0%B5%D1%81%D0%B5%D0%B9" TargetMode="External"/><Relationship Id="rId58" Type="http://schemas.openxmlformats.org/officeDocument/2006/relationships/hyperlink" Target="http://kk.wikipedia.org/w/index.php?title=%D0%A8%D0%B0%D0%BF%D1%8B%D1%80%D0%B0%D1%88%D1%82%D1%8B&amp;action=edit&amp;redlink=1" TargetMode="External"/><Relationship Id="rId79" Type="http://schemas.openxmlformats.org/officeDocument/2006/relationships/hyperlink" Target="http://kk.wikipedia.org/wiki/%D0%A1%D0%B5%D0%BC%D0%B5%D0%B9_%D0%BE%D0%B1%D0%BB%D1%8B%D1%81%D1%8B" TargetMode="External"/><Relationship Id="rId102" Type="http://schemas.openxmlformats.org/officeDocument/2006/relationships/hyperlink" Target="http://kk.wikipedia.org/wiki/%D0%9A%D3%A9%D1%82%D0%B5%D1%80%D1%96%D0%BB%D1%96%D1%81" TargetMode="External"/><Relationship Id="rId123" Type="http://schemas.openxmlformats.org/officeDocument/2006/relationships/hyperlink" Target="http://kk.wikipedia.org/wiki/%D3%98%D1%81%D0%BA%D0%B5%D1%80" TargetMode="External"/><Relationship Id="rId144" Type="http://schemas.openxmlformats.org/officeDocument/2006/relationships/hyperlink" Target="http://kk.wikipedia.org/wiki/%D0%9E%D1%80%D0%B4%D0%B0" TargetMode="External"/><Relationship Id="rId90" Type="http://schemas.openxmlformats.org/officeDocument/2006/relationships/hyperlink" Target="http://kk.wikipedia.org/wiki/%D2%9A%D1%8B%D1%82%D0%B0%D0%B9" TargetMode="External"/><Relationship Id="rId165" Type="http://schemas.openxmlformats.org/officeDocument/2006/relationships/hyperlink" Target="http://kk.wikipedia.org/wiki/1969" TargetMode="External"/><Relationship Id="rId186" Type="http://schemas.openxmlformats.org/officeDocument/2006/relationships/hyperlink" Target="http://kk.wikipedia.org/wiki/%D3%A8%D0%BA%D1%96%D0%BB%D0%B5%D1%82%D1%82%D1%96%D0%BB%D1%96%D0%BA" TargetMode="External"/><Relationship Id="rId211" Type="http://schemas.openxmlformats.org/officeDocument/2006/relationships/hyperlink" Target="http://kk.wikipedia.org/wiki/%D0%9E%D0%B4%D0%B0%D2%9B" TargetMode="External"/><Relationship Id="rId232" Type="http://schemas.openxmlformats.org/officeDocument/2006/relationships/hyperlink" Target="http://kk.wikipedia.org/wiki/%D2%9A%D0%B0%D0%B7%D0%B0%D2%9B%D1%81%D1%82%D0%B0%D0%BD_%D1%82%D0%B0%D1%80%D0%B8%D1%85%D1%8B" TargetMode="External"/><Relationship Id="rId27" Type="http://schemas.openxmlformats.org/officeDocument/2006/relationships/hyperlink" Target="http://kk.wikipedia.org/wiki/%D0%95%D0%BB%D0%B5%D0%BA" TargetMode="External"/><Relationship Id="rId48" Type="http://schemas.openxmlformats.org/officeDocument/2006/relationships/hyperlink" Target="http://kk.wikipedia.org/wiki/%D3%98%D0%B1%D1%96%D0%BB%D2%9B%D0%B0%D0%B9%D1%8B%D1%80_%D1%85%D0%B0%D0%BD" TargetMode="External"/><Relationship Id="rId69" Type="http://schemas.openxmlformats.org/officeDocument/2006/relationships/hyperlink" Target="http://kk.wikipedia.org/wiki/1867" TargetMode="External"/><Relationship Id="rId113" Type="http://schemas.openxmlformats.org/officeDocument/2006/relationships/hyperlink" Target="http://kk.wikipedia.org/wiki/%D0%9D%D0%B8%D1%8F%D0%B7%D0%B1%D0%B5%D0%BA%D0%BE%D0%B2" TargetMode="External"/><Relationship Id="rId134" Type="http://schemas.openxmlformats.org/officeDocument/2006/relationships/hyperlink" Target="http://kk.wikipedia.org/wiki/%D0%9F%D0%B5%D1%82%D1%80%D0%BE%D0%BF%D0%B0%D0%B2%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Pages>1</Pages>
  <Words>26477</Words>
  <Characters>150925</Characters>
  <Application>Microsoft Office Word</Application>
  <DocSecurity>0</DocSecurity>
  <Lines>1257</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admin</cp:lastModifiedBy>
  <cp:revision>7</cp:revision>
  <dcterms:created xsi:type="dcterms:W3CDTF">2026-01-29T04:37:00Z</dcterms:created>
  <dcterms:modified xsi:type="dcterms:W3CDTF">2026-01-29T07:26:00Z</dcterms:modified>
</cp:coreProperties>
</file>